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95D" w:rsidRPr="005A3C04" w:rsidRDefault="00600088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C04">
        <w:rPr>
          <w:b/>
          <w:sz w:val="28"/>
          <w:szCs w:val="28"/>
        </w:rPr>
        <w:t xml:space="preserve">Комитет </w:t>
      </w:r>
      <w:r w:rsidR="005A3C04" w:rsidRPr="005A3C04">
        <w:rPr>
          <w:b/>
          <w:sz w:val="28"/>
          <w:szCs w:val="28"/>
        </w:rPr>
        <w:t xml:space="preserve"> образования администрации городского округа «Город Чита»</w:t>
      </w:r>
    </w:p>
    <w:p w:rsidR="00600088" w:rsidRPr="005A3C04" w:rsidRDefault="00600088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F495D" w:rsidRPr="005A3C04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C04">
        <w:rPr>
          <w:b/>
          <w:sz w:val="28"/>
          <w:szCs w:val="28"/>
        </w:rPr>
        <w:t xml:space="preserve">Муниципальное </w:t>
      </w:r>
      <w:r w:rsidR="00600088" w:rsidRPr="005A3C04">
        <w:rPr>
          <w:b/>
          <w:sz w:val="28"/>
          <w:szCs w:val="28"/>
        </w:rPr>
        <w:t xml:space="preserve">бюджетное </w:t>
      </w:r>
      <w:r w:rsidRPr="005A3C04">
        <w:rPr>
          <w:b/>
          <w:sz w:val="28"/>
          <w:szCs w:val="28"/>
        </w:rPr>
        <w:t>дошкольное образовательное учреждение</w:t>
      </w:r>
    </w:p>
    <w:p w:rsidR="001F495D" w:rsidRPr="005A3C04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5A3C04">
        <w:rPr>
          <w:b/>
          <w:sz w:val="28"/>
          <w:szCs w:val="28"/>
        </w:rPr>
        <w:t>«</w:t>
      </w:r>
      <w:r w:rsidR="00221B39">
        <w:rPr>
          <w:b/>
          <w:sz w:val="28"/>
          <w:szCs w:val="28"/>
        </w:rPr>
        <w:t>Детский сад № 73</w:t>
      </w:r>
      <w:r w:rsidRPr="005A3C04">
        <w:rPr>
          <w:b/>
          <w:sz w:val="28"/>
          <w:szCs w:val="28"/>
        </w:rPr>
        <w:t>»</w:t>
      </w:r>
    </w:p>
    <w:p w:rsidR="001F495D" w:rsidRPr="005A3C04" w:rsidRDefault="001F495D" w:rsidP="00B513FA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A90047" w:rsidRDefault="00A90047" w:rsidP="00B513FA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3"/>
        <w:gridCol w:w="5021"/>
      </w:tblGrid>
      <w:tr w:rsidR="00A90047" w:rsidTr="00A90047">
        <w:tc>
          <w:tcPr>
            <w:tcW w:w="5565" w:type="dxa"/>
          </w:tcPr>
          <w:p w:rsid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«ПРИНЯТО»                                                                 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</w:t>
            </w: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21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Педагогическим советом № 1                                                           </w:t>
            </w:r>
          </w:p>
          <w:p w:rsidR="00221B39" w:rsidRPr="00221B39" w:rsidRDefault="00221B39" w:rsidP="00221B3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Протокол педсовета № </w:t>
            </w:r>
            <w:r w:rsidRPr="00221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                                                         </w:t>
            </w:r>
          </w:p>
          <w:p w:rsidR="00D55311" w:rsidRDefault="00970D62" w:rsidP="00221B39">
            <w:pPr>
              <w:rPr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 « </w:t>
            </w:r>
            <w:r w:rsidR="001A2E8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 » августа  2019</w:t>
            </w:r>
            <w:r w:rsidR="00221B39" w:rsidRPr="00221B3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г.                                                                 </w:t>
            </w:r>
          </w:p>
          <w:p w:rsidR="00A90047" w:rsidRPr="00D55311" w:rsidRDefault="00D55311" w:rsidP="00D55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5565" w:type="dxa"/>
          </w:tcPr>
          <w:p w:rsid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</w:p>
          <w:p w:rsidR="00A90047" w:rsidRPr="00221B39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</w:pPr>
            <w:r w:rsidRPr="00221B39">
              <w:t>« Утверждаю»</w:t>
            </w:r>
          </w:p>
          <w:p w:rsid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</w:pPr>
            <w:r w:rsidRPr="00221B39">
              <w:t>Заведующая ДОУ</w:t>
            </w:r>
          </w:p>
          <w:p w:rsidR="00A90047" w:rsidRPr="00221B39" w:rsidRDefault="00447144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</w:pPr>
            <w:r>
              <w:t>_______</w:t>
            </w:r>
            <w:r w:rsidR="00221B39" w:rsidRPr="00221B39">
              <w:t>В.М.Стебенькова</w:t>
            </w:r>
          </w:p>
          <w:p w:rsidR="00A90047" w:rsidRP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right"/>
              <w:rPr>
                <w:sz w:val="28"/>
                <w:szCs w:val="28"/>
              </w:rPr>
            </w:pPr>
            <w:r w:rsidRPr="00221B39">
              <w:t>Приказ № ___ от «__» __________201_ г</w:t>
            </w:r>
            <w:r w:rsidRPr="00A90047">
              <w:rPr>
                <w:sz w:val="28"/>
                <w:szCs w:val="28"/>
              </w:rPr>
              <w:t>.</w:t>
            </w:r>
          </w:p>
          <w:p w:rsidR="00A90047" w:rsidRP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A90047" w:rsidRPr="00A90047" w:rsidRDefault="00A90047" w:rsidP="005A3C04">
            <w:pPr>
              <w:pStyle w:val="a3"/>
              <w:shd w:val="clear" w:color="auto" w:fill="FFFFFF" w:themeFill="background1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</w:tbl>
    <w:p w:rsidR="00A90047" w:rsidRDefault="00A90047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90047" w:rsidRDefault="00A90047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90047" w:rsidRDefault="00A90047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90047" w:rsidRDefault="00A90047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A90047" w:rsidRDefault="00A90047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1F495D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1F495D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1F495D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28"/>
          <w:szCs w:val="28"/>
        </w:rPr>
      </w:pPr>
    </w:p>
    <w:p w:rsidR="001F495D" w:rsidRPr="00B513FA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rPr>
          <w:sz w:val="72"/>
          <w:szCs w:val="72"/>
        </w:rPr>
      </w:pPr>
    </w:p>
    <w:p w:rsidR="001F495D" w:rsidRPr="00B513FA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sz w:val="72"/>
          <w:szCs w:val="72"/>
        </w:rPr>
      </w:pPr>
      <w:r w:rsidRPr="00B513FA">
        <w:rPr>
          <w:sz w:val="72"/>
          <w:szCs w:val="72"/>
        </w:rPr>
        <w:t>Рабочая программа</w:t>
      </w:r>
    </w:p>
    <w:p w:rsidR="001F495D" w:rsidRDefault="001F495D" w:rsidP="005A3C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5A3C04" w:rsidRDefault="005A3C04" w:rsidP="005A3C0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3569" w:rsidRDefault="000C3D27" w:rsidP="005A3C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Для детей подготовительной</w:t>
      </w:r>
      <w:r w:rsidR="005A3CF9">
        <w:rPr>
          <w:rFonts w:ascii="Times New Roman" w:hAnsi="Times New Roman" w:cs="Times New Roman"/>
          <w:b/>
          <w:i/>
          <w:sz w:val="36"/>
          <w:szCs w:val="36"/>
        </w:rPr>
        <w:t xml:space="preserve"> к школе</w:t>
      </w:r>
      <w:r w:rsidR="005A3CF9" w:rsidRPr="005A3CF9">
        <w:rPr>
          <w:rFonts w:ascii="Times New Roman" w:hAnsi="Times New Roman" w:cs="Times New Roman"/>
          <w:b/>
          <w:i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1F495D" w:rsidRPr="001F495D">
        <w:rPr>
          <w:rFonts w:ascii="Times New Roman" w:hAnsi="Times New Roman" w:cs="Times New Roman"/>
          <w:b/>
          <w:i/>
          <w:sz w:val="36"/>
          <w:szCs w:val="36"/>
        </w:rPr>
        <w:t>группы</w:t>
      </w:r>
      <w:r w:rsidR="001A2E8D">
        <w:rPr>
          <w:rFonts w:ascii="Times New Roman" w:hAnsi="Times New Roman" w:cs="Times New Roman"/>
          <w:b/>
          <w:i/>
          <w:sz w:val="36"/>
          <w:szCs w:val="36"/>
        </w:rPr>
        <w:t xml:space="preserve"> № 6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652B7A" w:rsidRDefault="000C3D27" w:rsidP="005A3C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(от 6 до 7 </w:t>
      </w:r>
      <w:r w:rsidR="00221B39">
        <w:rPr>
          <w:rFonts w:ascii="Times New Roman" w:hAnsi="Times New Roman" w:cs="Times New Roman"/>
          <w:b/>
          <w:i/>
          <w:sz w:val="36"/>
          <w:szCs w:val="36"/>
        </w:rPr>
        <w:t>лет)</w:t>
      </w:r>
    </w:p>
    <w:p w:rsidR="00221B39" w:rsidRPr="00A90047" w:rsidRDefault="001A2E8D" w:rsidP="005A3C04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2019-2020</w:t>
      </w:r>
      <w:r w:rsidR="005C6351">
        <w:rPr>
          <w:rFonts w:ascii="Times New Roman" w:hAnsi="Times New Roman" w:cs="Times New Roman"/>
          <w:b/>
          <w:i/>
          <w:sz w:val="36"/>
          <w:szCs w:val="36"/>
        </w:rPr>
        <w:t xml:space="preserve"> учебный период</w:t>
      </w:r>
    </w:p>
    <w:p w:rsidR="00652B7A" w:rsidRDefault="00652B7A" w:rsidP="005A3C0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447144" w:rsidRDefault="00447144" w:rsidP="005A3C0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1F495D" w:rsidRDefault="00E63569" w:rsidP="005A3C0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ФИО </w:t>
      </w:r>
      <w:r w:rsidR="001A2E8D">
        <w:rPr>
          <w:rFonts w:ascii="Times New Roman" w:hAnsi="Times New Roman" w:cs="Times New Roman"/>
          <w:sz w:val="28"/>
          <w:szCs w:val="28"/>
        </w:rPr>
        <w:t>воспитателя: Макарова Е.В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2B7A" w:rsidRDefault="000C3D27" w:rsidP="000C3D27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1A2E8D">
        <w:rPr>
          <w:rFonts w:ascii="Times New Roman" w:hAnsi="Times New Roman" w:cs="Times New Roman"/>
          <w:sz w:val="28"/>
          <w:szCs w:val="28"/>
        </w:rPr>
        <w:t xml:space="preserve">                                              Колбина И.О.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6356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2B7A" w:rsidRDefault="00652B7A" w:rsidP="005A3C04">
      <w:pPr>
        <w:shd w:val="clear" w:color="auto" w:fill="FFFFFF" w:themeFill="background1"/>
        <w:jc w:val="right"/>
        <w:rPr>
          <w:rFonts w:ascii="Times New Roman" w:hAnsi="Times New Roman" w:cs="Times New Roman"/>
          <w:sz w:val="28"/>
          <w:szCs w:val="28"/>
        </w:rPr>
      </w:pPr>
    </w:p>
    <w:p w:rsidR="00652B7A" w:rsidRPr="001F495D" w:rsidRDefault="00447144" w:rsidP="005A3C04">
      <w:pPr>
        <w:shd w:val="clear" w:color="auto" w:fill="FFFFFF" w:themeFill="background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Чита</w:t>
      </w:r>
      <w:r w:rsidR="001A2E8D">
        <w:rPr>
          <w:rFonts w:ascii="Times New Roman" w:hAnsi="Times New Roman" w:cs="Times New Roman"/>
          <w:sz w:val="28"/>
          <w:szCs w:val="28"/>
        </w:rPr>
        <w:t xml:space="preserve"> 2019</w:t>
      </w:r>
      <w:r w:rsidR="00652B7A">
        <w:rPr>
          <w:rFonts w:ascii="Times New Roman" w:hAnsi="Times New Roman" w:cs="Times New Roman"/>
          <w:sz w:val="28"/>
          <w:szCs w:val="28"/>
        </w:rPr>
        <w:t>г</w:t>
      </w:r>
    </w:p>
    <w:p w:rsidR="00FE371A" w:rsidRDefault="00FE371A" w:rsidP="0025799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F0F37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  <w:r w:rsidR="00F7591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C593B" w:rsidRPr="00840FA5" w:rsidRDefault="00E63569" w:rsidP="00457A94">
      <w:pPr>
        <w:pStyle w:val="a3"/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  <w:r w:rsidRPr="00840FA5">
        <w:rPr>
          <w:b/>
          <w:i/>
          <w:sz w:val="26"/>
          <w:szCs w:val="26"/>
          <w:u w:val="single"/>
        </w:rPr>
        <w:t>1.</w:t>
      </w:r>
      <w:r w:rsidR="006C593B" w:rsidRPr="00840FA5">
        <w:rPr>
          <w:b/>
          <w:i/>
          <w:sz w:val="26"/>
          <w:szCs w:val="26"/>
          <w:u w:val="single"/>
        </w:rPr>
        <w:t>Целевой раздел</w:t>
      </w:r>
    </w:p>
    <w:p w:rsidR="00FE371A" w:rsidRPr="00840FA5" w:rsidRDefault="006C593B" w:rsidP="00457A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1.1</w:t>
      </w:r>
      <w:r w:rsidR="00682E5F" w:rsidRPr="00840FA5">
        <w:rPr>
          <w:sz w:val="26"/>
          <w:szCs w:val="26"/>
        </w:rPr>
        <w:t>.</w:t>
      </w:r>
      <w:r w:rsidR="00FE371A" w:rsidRPr="00840FA5">
        <w:rPr>
          <w:sz w:val="26"/>
          <w:szCs w:val="26"/>
        </w:rPr>
        <w:t>Пояснительная записка</w:t>
      </w:r>
    </w:p>
    <w:p w:rsidR="00F73117" w:rsidRPr="00840FA5" w:rsidRDefault="006C593B" w:rsidP="00457A94">
      <w:pPr>
        <w:pStyle w:val="11"/>
        <w:spacing w:after="0" w:line="240" w:lineRule="auto"/>
        <w:ind w:left="0"/>
        <w:jc w:val="both"/>
        <w:rPr>
          <w:rFonts w:ascii="Times New Roman" w:hAnsi="Times New Roman"/>
          <w:color w:val="FF0000"/>
          <w:sz w:val="26"/>
          <w:szCs w:val="26"/>
        </w:rPr>
      </w:pPr>
      <w:r w:rsidRPr="00840FA5">
        <w:rPr>
          <w:rFonts w:ascii="Times New Roman" w:hAnsi="Times New Roman"/>
          <w:sz w:val="26"/>
          <w:szCs w:val="26"/>
        </w:rPr>
        <w:t>1.2.</w:t>
      </w:r>
      <w:r w:rsidR="00F73117" w:rsidRPr="00840FA5">
        <w:rPr>
          <w:rFonts w:ascii="Times New Roman" w:hAnsi="Times New Roman"/>
          <w:sz w:val="26"/>
          <w:szCs w:val="26"/>
        </w:rPr>
        <w:t xml:space="preserve"> Возрастные и индивидуальные особенности развития детей </w:t>
      </w:r>
      <w:r w:rsidR="00457A94" w:rsidRPr="00840FA5">
        <w:rPr>
          <w:rFonts w:ascii="Times New Roman" w:hAnsi="Times New Roman"/>
          <w:sz w:val="26"/>
          <w:szCs w:val="26"/>
        </w:rPr>
        <w:t>дошколь</w:t>
      </w:r>
      <w:r w:rsidR="00F73117" w:rsidRPr="00840FA5">
        <w:rPr>
          <w:rFonts w:ascii="Times New Roman" w:hAnsi="Times New Roman"/>
          <w:sz w:val="26"/>
          <w:szCs w:val="26"/>
        </w:rPr>
        <w:t>ного возраста.</w:t>
      </w:r>
    </w:p>
    <w:p w:rsidR="006C593B" w:rsidRPr="00840FA5" w:rsidRDefault="00F73117" w:rsidP="00457A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0FA5">
        <w:rPr>
          <w:rFonts w:ascii="Times New Roman" w:hAnsi="Times New Roman"/>
          <w:sz w:val="26"/>
          <w:szCs w:val="26"/>
        </w:rPr>
        <w:t xml:space="preserve">1.3. </w:t>
      </w:r>
      <w:r w:rsidR="006C593B" w:rsidRPr="00840FA5">
        <w:rPr>
          <w:rFonts w:ascii="Times New Roman" w:hAnsi="Times New Roman"/>
          <w:sz w:val="26"/>
          <w:szCs w:val="26"/>
        </w:rPr>
        <w:t xml:space="preserve">Цель и задачи </w:t>
      </w:r>
      <w:r w:rsidRPr="00840FA5">
        <w:rPr>
          <w:rFonts w:ascii="Times New Roman" w:hAnsi="Times New Roman"/>
          <w:sz w:val="26"/>
          <w:szCs w:val="26"/>
        </w:rPr>
        <w:t>с учетом возраста детей и особенностей направления работы группы.</w:t>
      </w:r>
    </w:p>
    <w:p w:rsidR="006C593B" w:rsidRPr="00840FA5" w:rsidRDefault="00F73117" w:rsidP="00457A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>1.4</w:t>
      </w:r>
      <w:r w:rsidR="006C593B" w:rsidRPr="00840FA5">
        <w:rPr>
          <w:rFonts w:ascii="Times New Roman" w:hAnsi="Times New Roman" w:cs="Times New Roman"/>
          <w:sz w:val="26"/>
          <w:szCs w:val="26"/>
        </w:rPr>
        <w:t>.</w:t>
      </w:r>
      <w:r w:rsidR="006C593B" w:rsidRPr="00840FA5">
        <w:rPr>
          <w:rFonts w:ascii="Times New Roman" w:hAnsi="Times New Roman"/>
          <w:sz w:val="26"/>
          <w:szCs w:val="26"/>
        </w:rPr>
        <w:t xml:space="preserve"> Принципы и подходы к формированию программы.</w:t>
      </w:r>
    </w:p>
    <w:p w:rsidR="006C593B" w:rsidRPr="00840FA5" w:rsidRDefault="00F73117" w:rsidP="00457A94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>1.5</w:t>
      </w:r>
      <w:r w:rsidR="006C593B" w:rsidRPr="00840FA5">
        <w:rPr>
          <w:rFonts w:ascii="Times New Roman" w:hAnsi="Times New Roman"/>
          <w:sz w:val="26"/>
          <w:szCs w:val="26"/>
        </w:rPr>
        <w:t>.</w:t>
      </w:r>
      <w:r w:rsidRPr="00840FA5">
        <w:rPr>
          <w:rFonts w:ascii="Times New Roman" w:hAnsi="Times New Roman"/>
          <w:sz w:val="26"/>
          <w:szCs w:val="26"/>
        </w:rPr>
        <w:t xml:space="preserve"> </w:t>
      </w:r>
      <w:r w:rsidR="006C593B" w:rsidRPr="00840FA5">
        <w:rPr>
          <w:rFonts w:ascii="Times New Roman" w:hAnsi="Times New Roman"/>
          <w:sz w:val="26"/>
          <w:szCs w:val="26"/>
        </w:rPr>
        <w:t>Планируемые результаты освоения  программы.</w:t>
      </w:r>
    </w:p>
    <w:p w:rsidR="005B192B" w:rsidRPr="00840FA5" w:rsidRDefault="006C593B" w:rsidP="00457A94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840F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1576" w:rsidRPr="00840FA5"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II</w:t>
      </w:r>
      <w:r w:rsidR="005B192B" w:rsidRPr="00840FA5">
        <w:rPr>
          <w:rFonts w:ascii="Times New Roman" w:hAnsi="Times New Roman" w:cs="Times New Roman"/>
          <w:b/>
          <w:i/>
          <w:sz w:val="26"/>
          <w:szCs w:val="26"/>
          <w:u w:val="single"/>
        </w:rPr>
        <w:t>.Содержательный разде</w:t>
      </w:r>
      <w:r w:rsidR="00317D55" w:rsidRPr="00840FA5">
        <w:rPr>
          <w:rFonts w:ascii="Times New Roman" w:hAnsi="Times New Roman" w:cs="Times New Roman"/>
          <w:b/>
          <w:i/>
          <w:sz w:val="26"/>
          <w:szCs w:val="26"/>
          <w:u w:val="single"/>
        </w:rPr>
        <w:t>л</w:t>
      </w:r>
    </w:p>
    <w:p w:rsidR="00FE371A" w:rsidRPr="00840FA5" w:rsidRDefault="0041442D" w:rsidP="00457A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2</w:t>
      </w:r>
      <w:r w:rsidR="005B192B" w:rsidRPr="00840FA5">
        <w:rPr>
          <w:sz w:val="26"/>
          <w:szCs w:val="26"/>
        </w:rPr>
        <w:t>.</w:t>
      </w:r>
      <w:r w:rsidR="009B1576" w:rsidRPr="00840FA5">
        <w:rPr>
          <w:sz w:val="26"/>
          <w:szCs w:val="26"/>
        </w:rPr>
        <w:t>1.</w:t>
      </w:r>
      <w:r w:rsidR="00FE371A" w:rsidRPr="00840FA5">
        <w:rPr>
          <w:sz w:val="26"/>
          <w:szCs w:val="26"/>
        </w:rPr>
        <w:t>Тематический план по ОО:</w:t>
      </w:r>
    </w:p>
    <w:p w:rsidR="00FE371A" w:rsidRPr="00840FA5" w:rsidRDefault="009B1576" w:rsidP="00457A94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 xml:space="preserve">А) </w:t>
      </w:r>
      <w:r w:rsidR="00FE371A" w:rsidRPr="00840FA5">
        <w:rPr>
          <w:sz w:val="26"/>
          <w:szCs w:val="26"/>
        </w:rPr>
        <w:t>ОО « Речевое развитие»</w:t>
      </w:r>
    </w:p>
    <w:p w:rsidR="00FE371A" w:rsidRPr="00840FA5" w:rsidRDefault="009B1576" w:rsidP="00457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 xml:space="preserve">Б) </w:t>
      </w:r>
      <w:r w:rsidR="00FE371A" w:rsidRPr="00840FA5">
        <w:rPr>
          <w:rFonts w:ascii="Times New Roman" w:hAnsi="Times New Roman" w:cs="Times New Roman"/>
          <w:sz w:val="26"/>
          <w:szCs w:val="26"/>
        </w:rPr>
        <w:t>ОО « Познавательное развитие»</w:t>
      </w:r>
    </w:p>
    <w:p w:rsidR="00FE371A" w:rsidRPr="00840FA5" w:rsidRDefault="009B1576" w:rsidP="00457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 xml:space="preserve">В) </w:t>
      </w:r>
      <w:r w:rsidR="00FE371A" w:rsidRPr="00840FA5">
        <w:rPr>
          <w:rFonts w:ascii="Times New Roman" w:hAnsi="Times New Roman" w:cs="Times New Roman"/>
          <w:sz w:val="26"/>
          <w:szCs w:val="26"/>
        </w:rPr>
        <w:t>ОО « Социально-коммуникативное развитие»</w:t>
      </w:r>
    </w:p>
    <w:p w:rsidR="00FE371A" w:rsidRPr="00840FA5" w:rsidRDefault="009B1576" w:rsidP="00457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 xml:space="preserve">Г) </w:t>
      </w:r>
      <w:r w:rsidR="00FE371A" w:rsidRPr="00840FA5">
        <w:rPr>
          <w:rFonts w:ascii="Times New Roman" w:hAnsi="Times New Roman" w:cs="Times New Roman"/>
          <w:sz w:val="26"/>
          <w:szCs w:val="26"/>
        </w:rPr>
        <w:t>ОО « Художественно-эстетическое развитие»</w:t>
      </w:r>
    </w:p>
    <w:p w:rsidR="00114462" w:rsidRPr="00840FA5" w:rsidRDefault="009B1576" w:rsidP="00457A9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 xml:space="preserve">Д) </w:t>
      </w:r>
      <w:r w:rsidR="00FE371A" w:rsidRPr="00840FA5">
        <w:rPr>
          <w:rFonts w:ascii="Times New Roman" w:hAnsi="Times New Roman" w:cs="Times New Roman"/>
          <w:sz w:val="26"/>
          <w:szCs w:val="26"/>
        </w:rPr>
        <w:t>ОО «Физическое развитие»</w:t>
      </w:r>
    </w:p>
    <w:p w:rsidR="00FE371A" w:rsidRPr="00840FA5" w:rsidRDefault="009B1576" w:rsidP="00457A94">
      <w:pPr>
        <w:spacing w:after="0" w:line="240" w:lineRule="auto"/>
        <w:jc w:val="both"/>
        <w:rPr>
          <w:rStyle w:val="21"/>
          <w:sz w:val="26"/>
          <w:szCs w:val="26"/>
        </w:rPr>
      </w:pPr>
      <w:r w:rsidRPr="00840FA5">
        <w:rPr>
          <w:rStyle w:val="21"/>
          <w:sz w:val="26"/>
          <w:szCs w:val="26"/>
        </w:rPr>
        <w:t>2.2.</w:t>
      </w:r>
      <w:r w:rsidR="00FE371A" w:rsidRPr="00840FA5">
        <w:rPr>
          <w:rStyle w:val="21"/>
          <w:sz w:val="26"/>
          <w:szCs w:val="26"/>
        </w:rPr>
        <w:t>Особенности образовательной  деятельности</w:t>
      </w:r>
      <w:r w:rsidR="00457A94" w:rsidRPr="00840FA5">
        <w:rPr>
          <w:rStyle w:val="21"/>
          <w:sz w:val="26"/>
          <w:szCs w:val="26"/>
        </w:rPr>
        <w:t xml:space="preserve"> разных видов и  культурных прак</w:t>
      </w:r>
      <w:r w:rsidR="00FE371A" w:rsidRPr="00840FA5">
        <w:rPr>
          <w:rStyle w:val="21"/>
          <w:sz w:val="26"/>
          <w:szCs w:val="26"/>
        </w:rPr>
        <w:t>тик:</w:t>
      </w:r>
    </w:p>
    <w:p w:rsidR="00FE371A" w:rsidRPr="00840FA5" w:rsidRDefault="00FE371A" w:rsidP="00457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>тематическое планирование  культурных практик;</w:t>
      </w:r>
    </w:p>
    <w:p w:rsidR="00FE371A" w:rsidRPr="00840FA5" w:rsidRDefault="00FE371A" w:rsidP="00457A94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>планирование организации конкурсов, смотров, выставок;</w:t>
      </w:r>
    </w:p>
    <w:p w:rsidR="00FE371A" w:rsidRPr="00840FA5" w:rsidRDefault="00FE371A" w:rsidP="00457A94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840FA5">
        <w:rPr>
          <w:rFonts w:ascii="Times New Roman" w:eastAsia="Times New Roman" w:hAnsi="Times New Roman" w:cs="Times New Roman"/>
          <w:color w:val="000000"/>
          <w:sz w:val="26"/>
          <w:szCs w:val="26"/>
        </w:rPr>
        <w:t>планирование сотрудничества с социумом;</w:t>
      </w:r>
    </w:p>
    <w:p w:rsidR="00FE371A" w:rsidRPr="00840FA5" w:rsidRDefault="009B1576" w:rsidP="00457A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FA5">
        <w:rPr>
          <w:rFonts w:ascii="Times New Roman" w:eastAsia="Times New Roman" w:hAnsi="Times New Roman" w:cs="Times New Roman"/>
          <w:color w:val="000000"/>
          <w:sz w:val="26"/>
          <w:szCs w:val="26"/>
        </w:rPr>
        <w:t>2.3.</w:t>
      </w:r>
      <w:r w:rsidR="00FE371A" w:rsidRPr="00840FA5">
        <w:rPr>
          <w:rFonts w:ascii="Times New Roman" w:eastAsia="Times New Roman" w:hAnsi="Times New Roman" w:cs="Times New Roman"/>
          <w:sz w:val="26"/>
          <w:szCs w:val="26"/>
        </w:rPr>
        <w:t>Планирование  взаимодействия с семьями воспитанников</w:t>
      </w:r>
      <w:r w:rsidR="00447144" w:rsidRPr="00840F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A6CBB" w:rsidRPr="00840FA5" w:rsidRDefault="009B1576" w:rsidP="00457A9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2.4.</w:t>
      </w:r>
      <w:r w:rsidR="00A23A4F" w:rsidRPr="00840FA5">
        <w:rPr>
          <w:sz w:val="26"/>
          <w:szCs w:val="26"/>
        </w:rPr>
        <w:t>Планирование проектной деятельности</w:t>
      </w:r>
      <w:r w:rsidR="00447144" w:rsidRPr="00840FA5">
        <w:rPr>
          <w:sz w:val="26"/>
          <w:szCs w:val="26"/>
        </w:rPr>
        <w:t>.</w:t>
      </w:r>
    </w:p>
    <w:p w:rsidR="0041442D" w:rsidRPr="00840FA5" w:rsidRDefault="009B1576" w:rsidP="00457A94">
      <w:pPr>
        <w:pStyle w:val="a3"/>
        <w:tabs>
          <w:tab w:val="left" w:pos="0"/>
        </w:tabs>
        <w:spacing w:before="0" w:beforeAutospacing="0" w:after="0" w:afterAutospacing="0"/>
        <w:jc w:val="both"/>
        <w:rPr>
          <w:b/>
          <w:i/>
          <w:sz w:val="26"/>
          <w:szCs w:val="26"/>
          <w:u w:val="single"/>
        </w:rPr>
      </w:pPr>
      <w:r w:rsidRPr="00840FA5">
        <w:rPr>
          <w:b/>
          <w:i/>
          <w:sz w:val="26"/>
          <w:szCs w:val="26"/>
          <w:u w:val="single"/>
          <w:lang w:val="en-US"/>
        </w:rPr>
        <w:t>III</w:t>
      </w:r>
      <w:r w:rsidR="0041442D" w:rsidRPr="00840FA5">
        <w:rPr>
          <w:b/>
          <w:i/>
          <w:sz w:val="26"/>
          <w:szCs w:val="26"/>
          <w:u w:val="single"/>
        </w:rPr>
        <w:t>.Организационный раздел</w:t>
      </w:r>
    </w:p>
    <w:p w:rsidR="009A6CBB" w:rsidRPr="00840FA5" w:rsidRDefault="0016652F" w:rsidP="00257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3.1.</w:t>
      </w:r>
      <w:r w:rsidR="009A6CBB" w:rsidRPr="00840FA5">
        <w:rPr>
          <w:sz w:val="26"/>
          <w:szCs w:val="26"/>
        </w:rPr>
        <w:t xml:space="preserve"> Материально-техническое обеспечение.</w:t>
      </w:r>
    </w:p>
    <w:p w:rsidR="0041442D" w:rsidRPr="00840FA5" w:rsidRDefault="0041442D" w:rsidP="0025799B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3. 2</w:t>
      </w:r>
      <w:r w:rsidR="009B1576" w:rsidRPr="00840FA5">
        <w:rPr>
          <w:sz w:val="26"/>
          <w:szCs w:val="26"/>
        </w:rPr>
        <w:t>.</w:t>
      </w:r>
      <w:r w:rsidR="00447144" w:rsidRPr="00840FA5">
        <w:rPr>
          <w:sz w:val="26"/>
          <w:szCs w:val="26"/>
        </w:rPr>
        <w:t>Р</w:t>
      </w:r>
      <w:r w:rsidRPr="00840FA5">
        <w:rPr>
          <w:sz w:val="26"/>
          <w:szCs w:val="26"/>
        </w:rPr>
        <w:t>ежим работы группы.</w:t>
      </w:r>
    </w:p>
    <w:p w:rsidR="0041442D" w:rsidRPr="00840FA5" w:rsidRDefault="0016652F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3.3.</w:t>
      </w:r>
      <w:r w:rsidR="009B1576" w:rsidRPr="00840FA5">
        <w:rPr>
          <w:sz w:val="26"/>
          <w:szCs w:val="26"/>
        </w:rPr>
        <w:t xml:space="preserve"> </w:t>
      </w:r>
      <w:r w:rsidR="0041442D" w:rsidRPr="00840FA5">
        <w:rPr>
          <w:sz w:val="26"/>
          <w:szCs w:val="26"/>
        </w:rPr>
        <w:t>Паспорт группы:</w:t>
      </w:r>
    </w:p>
    <w:p w:rsidR="0025799B" w:rsidRPr="00840FA5" w:rsidRDefault="0025799B" w:rsidP="00457A94">
      <w:pPr>
        <w:pStyle w:val="a3"/>
        <w:numPr>
          <w:ilvl w:val="0"/>
          <w:numId w:val="47"/>
        </w:numPr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Списочный состав группы и подгруппы</w:t>
      </w:r>
    </w:p>
    <w:p w:rsidR="0041442D" w:rsidRPr="00840FA5" w:rsidRDefault="0041442D" w:rsidP="00457A94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FA5">
        <w:rPr>
          <w:rFonts w:ascii="Times New Roman" w:eastAsia="Times New Roman" w:hAnsi="Times New Roman" w:cs="Times New Roman"/>
          <w:sz w:val="26"/>
          <w:szCs w:val="26"/>
        </w:rPr>
        <w:t xml:space="preserve">Характеристика контингента воспитанников </w:t>
      </w:r>
    </w:p>
    <w:p w:rsidR="0041442D" w:rsidRPr="00840FA5" w:rsidRDefault="0041442D" w:rsidP="00457A94">
      <w:pPr>
        <w:pStyle w:val="a4"/>
        <w:numPr>
          <w:ilvl w:val="0"/>
          <w:numId w:val="4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FA5">
        <w:rPr>
          <w:rFonts w:ascii="Times New Roman" w:eastAsia="Times New Roman" w:hAnsi="Times New Roman" w:cs="Times New Roman"/>
          <w:sz w:val="26"/>
          <w:szCs w:val="26"/>
        </w:rPr>
        <w:t>Сведения о семьях воспитанников группы</w:t>
      </w:r>
    </w:p>
    <w:p w:rsidR="0041442D" w:rsidRPr="00840FA5" w:rsidRDefault="0016652F" w:rsidP="002579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40FA5">
        <w:rPr>
          <w:rFonts w:ascii="Times New Roman" w:hAnsi="Times New Roman" w:cs="Times New Roman"/>
          <w:sz w:val="26"/>
          <w:szCs w:val="26"/>
        </w:rPr>
        <w:t>3.</w:t>
      </w:r>
      <w:r w:rsidR="0041442D" w:rsidRPr="00840FA5">
        <w:rPr>
          <w:rFonts w:ascii="Times New Roman" w:hAnsi="Times New Roman" w:cs="Times New Roman"/>
          <w:sz w:val="26"/>
          <w:szCs w:val="26"/>
        </w:rPr>
        <w:t>4.План оздоро</w:t>
      </w:r>
      <w:r w:rsidR="00457A94" w:rsidRPr="00840FA5">
        <w:rPr>
          <w:rFonts w:ascii="Times New Roman" w:hAnsi="Times New Roman" w:cs="Times New Roman"/>
          <w:sz w:val="26"/>
          <w:szCs w:val="26"/>
        </w:rPr>
        <w:t>вительной работы на  учебный период</w:t>
      </w:r>
    </w:p>
    <w:p w:rsidR="0041442D" w:rsidRPr="00840FA5" w:rsidRDefault="0016652F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3.</w:t>
      </w:r>
      <w:r w:rsidR="0041442D" w:rsidRPr="00840FA5">
        <w:rPr>
          <w:sz w:val="26"/>
          <w:szCs w:val="26"/>
        </w:rPr>
        <w:t>5.Учебный план</w:t>
      </w:r>
    </w:p>
    <w:p w:rsidR="0041442D" w:rsidRPr="00840FA5" w:rsidRDefault="0016652F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3.</w:t>
      </w:r>
      <w:r w:rsidR="00317D55" w:rsidRPr="00840FA5">
        <w:rPr>
          <w:sz w:val="26"/>
          <w:szCs w:val="26"/>
        </w:rPr>
        <w:t>6</w:t>
      </w:r>
      <w:r w:rsidR="0041442D" w:rsidRPr="00840FA5">
        <w:rPr>
          <w:sz w:val="26"/>
          <w:szCs w:val="26"/>
        </w:rPr>
        <w:t>. Максимально допустимый объем нагрузки</w:t>
      </w:r>
    </w:p>
    <w:p w:rsidR="004A0459" w:rsidRPr="00840FA5" w:rsidRDefault="004A0459" w:rsidP="00457A94">
      <w:pPr>
        <w:pStyle w:val="a3"/>
        <w:numPr>
          <w:ilvl w:val="0"/>
          <w:numId w:val="48"/>
        </w:numPr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Примерная сетка совместн</w:t>
      </w:r>
      <w:r w:rsidR="00457A94" w:rsidRPr="00840FA5">
        <w:rPr>
          <w:sz w:val="26"/>
          <w:szCs w:val="26"/>
        </w:rPr>
        <w:t xml:space="preserve">ой образовательной деятельности </w:t>
      </w:r>
      <w:r w:rsidRPr="00840FA5">
        <w:rPr>
          <w:sz w:val="26"/>
          <w:szCs w:val="26"/>
        </w:rPr>
        <w:t>воспитателя и детей</w:t>
      </w:r>
    </w:p>
    <w:p w:rsidR="004A0459" w:rsidRPr="00840FA5" w:rsidRDefault="004A0459" w:rsidP="00457A94">
      <w:pPr>
        <w:pStyle w:val="a3"/>
        <w:numPr>
          <w:ilvl w:val="0"/>
          <w:numId w:val="48"/>
        </w:numPr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Примерная сетка самостоятельно</w:t>
      </w:r>
      <w:r w:rsidR="00457A94" w:rsidRPr="00840FA5">
        <w:rPr>
          <w:sz w:val="26"/>
          <w:szCs w:val="26"/>
        </w:rPr>
        <w:t xml:space="preserve">й деятельности детей в режимных моментах </w:t>
      </w:r>
    </w:p>
    <w:p w:rsidR="0041442D" w:rsidRPr="00840FA5" w:rsidRDefault="001A2E8D" w:rsidP="00457A94">
      <w:pPr>
        <w:pStyle w:val="a3"/>
        <w:numPr>
          <w:ilvl w:val="0"/>
          <w:numId w:val="48"/>
        </w:numPr>
        <w:spacing w:before="0" w:beforeAutospacing="0" w:after="0" w:afterAutospacing="0"/>
        <w:rPr>
          <w:i/>
          <w:sz w:val="26"/>
          <w:szCs w:val="26"/>
        </w:rPr>
      </w:pPr>
      <w:r w:rsidRPr="00840FA5">
        <w:rPr>
          <w:sz w:val="26"/>
          <w:szCs w:val="26"/>
        </w:rPr>
        <w:t>Сетка НОД на 2019</w:t>
      </w:r>
      <w:r w:rsidR="00E63569" w:rsidRPr="00840FA5">
        <w:rPr>
          <w:sz w:val="26"/>
          <w:szCs w:val="26"/>
        </w:rPr>
        <w:t>/</w:t>
      </w:r>
      <w:r w:rsidRPr="00840FA5">
        <w:rPr>
          <w:sz w:val="26"/>
          <w:szCs w:val="26"/>
        </w:rPr>
        <w:t>2020</w:t>
      </w:r>
      <w:r w:rsidR="00970D62" w:rsidRPr="00840FA5">
        <w:rPr>
          <w:sz w:val="26"/>
          <w:szCs w:val="26"/>
        </w:rPr>
        <w:t xml:space="preserve"> учебный </w:t>
      </w:r>
      <w:r w:rsidR="0041442D" w:rsidRPr="00840FA5">
        <w:rPr>
          <w:sz w:val="26"/>
          <w:szCs w:val="26"/>
        </w:rPr>
        <w:t xml:space="preserve"> </w:t>
      </w:r>
      <w:r w:rsidR="00457A94" w:rsidRPr="00840FA5">
        <w:rPr>
          <w:sz w:val="26"/>
          <w:szCs w:val="26"/>
        </w:rPr>
        <w:t>период</w:t>
      </w:r>
    </w:p>
    <w:p w:rsidR="004A0459" w:rsidRPr="00840FA5" w:rsidRDefault="004A0459" w:rsidP="00457A94">
      <w:pPr>
        <w:pStyle w:val="a3"/>
        <w:numPr>
          <w:ilvl w:val="0"/>
          <w:numId w:val="48"/>
        </w:numPr>
        <w:spacing w:before="0" w:beforeAutospacing="0" w:after="0" w:afterAutospacing="0"/>
        <w:rPr>
          <w:i/>
          <w:sz w:val="26"/>
          <w:szCs w:val="26"/>
        </w:rPr>
      </w:pPr>
      <w:r w:rsidRPr="00840FA5">
        <w:rPr>
          <w:sz w:val="26"/>
          <w:szCs w:val="26"/>
        </w:rPr>
        <w:t xml:space="preserve">График утренних гимнастик </w:t>
      </w:r>
    </w:p>
    <w:p w:rsidR="00AF35C5" w:rsidRPr="00840FA5" w:rsidRDefault="0016652F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3.</w:t>
      </w:r>
      <w:r w:rsidR="00317D55" w:rsidRPr="00840FA5">
        <w:rPr>
          <w:sz w:val="26"/>
          <w:szCs w:val="26"/>
        </w:rPr>
        <w:t>7</w:t>
      </w:r>
      <w:r w:rsidR="0041442D" w:rsidRPr="00840FA5">
        <w:rPr>
          <w:sz w:val="26"/>
          <w:szCs w:val="26"/>
        </w:rPr>
        <w:t xml:space="preserve">.График работы  кружков дополнительного образования </w:t>
      </w:r>
    </w:p>
    <w:p w:rsidR="009A6CBB" w:rsidRPr="00840FA5" w:rsidRDefault="009A6CBB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</w:rPr>
        <w:t>3.8. Особенности организации РППС для обеспечения РП.</w:t>
      </w:r>
    </w:p>
    <w:p w:rsidR="00AF35C5" w:rsidRPr="00840FA5" w:rsidRDefault="009B1576" w:rsidP="0025799B">
      <w:pPr>
        <w:pStyle w:val="a3"/>
        <w:spacing w:before="0" w:beforeAutospacing="0" w:after="0" w:afterAutospacing="0"/>
        <w:rPr>
          <w:sz w:val="26"/>
          <w:szCs w:val="26"/>
        </w:rPr>
      </w:pPr>
      <w:r w:rsidRPr="00840FA5">
        <w:rPr>
          <w:sz w:val="26"/>
          <w:szCs w:val="26"/>
          <w:lang w:val="en-US"/>
        </w:rPr>
        <w:t>IV</w:t>
      </w:r>
      <w:r w:rsidR="00AF35C5" w:rsidRPr="00840FA5">
        <w:rPr>
          <w:sz w:val="26"/>
          <w:szCs w:val="26"/>
        </w:rPr>
        <w:t xml:space="preserve">. </w:t>
      </w:r>
      <w:r w:rsidR="00AF35C5" w:rsidRPr="00840FA5">
        <w:rPr>
          <w:b/>
          <w:i/>
          <w:sz w:val="26"/>
          <w:szCs w:val="26"/>
          <w:u w:val="single"/>
        </w:rPr>
        <w:t>Дополнительный раздел</w:t>
      </w:r>
    </w:p>
    <w:p w:rsidR="00AF35C5" w:rsidRPr="00840FA5" w:rsidRDefault="00AF35C5" w:rsidP="00C22C3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Педагогическая диагностика</w:t>
      </w:r>
    </w:p>
    <w:p w:rsidR="00AF35C5" w:rsidRPr="00840FA5" w:rsidRDefault="00AF35C5" w:rsidP="00C22C3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Паспорт группы</w:t>
      </w:r>
      <w:r w:rsidR="0025799B" w:rsidRPr="00840FA5">
        <w:rPr>
          <w:sz w:val="26"/>
          <w:szCs w:val="26"/>
        </w:rPr>
        <w:t xml:space="preserve"> </w:t>
      </w:r>
      <w:r w:rsidRPr="00840FA5">
        <w:rPr>
          <w:sz w:val="26"/>
          <w:szCs w:val="26"/>
        </w:rPr>
        <w:t>(кабинета)</w:t>
      </w:r>
      <w:r w:rsidR="0025799B" w:rsidRPr="00840FA5">
        <w:rPr>
          <w:sz w:val="26"/>
          <w:szCs w:val="26"/>
        </w:rPr>
        <w:t xml:space="preserve"> </w:t>
      </w:r>
    </w:p>
    <w:p w:rsidR="00AF35C5" w:rsidRPr="00840FA5" w:rsidRDefault="00AF35C5" w:rsidP="00C22C3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Программы дополнительного образов</w:t>
      </w:r>
      <w:r w:rsidR="00447144" w:rsidRPr="00840FA5">
        <w:rPr>
          <w:sz w:val="26"/>
          <w:szCs w:val="26"/>
        </w:rPr>
        <w:t>ани</w:t>
      </w:r>
      <w:r w:rsidRPr="00840FA5">
        <w:rPr>
          <w:sz w:val="26"/>
          <w:szCs w:val="26"/>
        </w:rPr>
        <w:t>я</w:t>
      </w:r>
    </w:p>
    <w:p w:rsidR="00AF35C5" w:rsidRPr="00840FA5" w:rsidRDefault="00AF35C5" w:rsidP="00C22C3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Проектная деятельность.</w:t>
      </w:r>
    </w:p>
    <w:p w:rsidR="001F495D" w:rsidRPr="00840FA5" w:rsidRDefault="00AF35C5" w:rsidP="00C22C36">
      <w:pPr>
        <w:pStyle w:val="a3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jc w:val="both"/>
        <w:rPr>
          <w:sz w:val="26"/>
          <w:szCs w:val="26"/>
        </w:rPr>
      </w:pPr>
      <w:r w:rsidRPr="00840FA5">
        <w:rPr>
          <w:sz w:val="26"/>
          <w:szCs w:val="26"/>
        </w:rPr>
        <w:t>К</w:t>
      </w:r>
      <w:r w:rsidR="0025799B" w:rsidRPr="00840FA5">
        <w:rPr>
          <w:sz w:val="26"/>
          <w:szCs w:val="26"/>
        </w:rPr>
        <w:t xml:space="preserve">артотеки, конспекты, </w:t>
      </w:r>
      <w:r w:rsidRPr="00840FA5">
        <w:rPr>
          <w:sz w:val="26"/>
          <w:szCs w:val="26"/>
        </w:rPr>
        <w:t>сценарии</w:t>
      </w:r>
      <w:r w:rsidR="0025799B" w:rsidRPr="00840FA5">
        <w:rPr>
          <w:sz w:val="26"/>
          <w:szCs w:val="26"/>
        </w:rPr>
        <w:t xml:space="preserve"> </w:t>
      </w:r>
      <w:r w:rsidR="000C3D27" w:rsidRPr="00840FA5">
        <w:rPr>
          <w:sz w:val="26"/>
          <w:szCs w:val="26"/>
        </w:rPr>
        <w:t>развлечений</w:t>
      </w:r>
      <w:r w:rsidRPr="00840FA5">
        <w:rPr>
          <w:sz w:val="26"/>
          <w:szCs w:val="26"/>
        </w:rPr>
        <w:t>, комплексы, игры и т.д.</w:t>
      </w:r>
    </w:p>
    <w:p w:rsidR="009A151F" w:rsidRPr="009A151F" w:rsidRDefault="009A151F" w:rsidP="00E63569">
      <w:pPr>
        <w:rPr>
          <w:rFonts w:ascii="Times New Roman" w:hAnsi="Times New Roman"/>
          <w:i/>
          <w:color w:val="FF0000"/>
          <w:sz w:val="36"/>
          <w:szCs w:val="36"/>
          <w:u w:val="single"/>
        </w:rPr>
      </w:pPr>
    </w:p>
    <w:p w:rsidR="001E2702" w:rsidRPr="00840FA5" w:rsidRDefault="00695902" w:rsidP="00840FA5">
      <w:pPr>
        <w:tabs>
          <w:tab w:val="left" w:pos="2620"/>
        </w:tabs>
        <w:rPr>
          <w:rFonts w:ascii="Times New Roman" w:hAnsi="Times New Roman"/>
          <w:i/>
          <w:sz w:val="36"/>
          <w:szCs w:val="36"/>
          <w:u w:val="single"/>
        </w:rPr>
      </w:pPr>
      <w:r w:rsidRPr="009A151F">
        <w:rPr>
          <w:rFonts w:ascii="Times New Roman" w:hAnsi="Times New Roman"/>
          <w:b/>
          <w:i/>
          <w:sz w:val="36"/>
          <w:szCs w:val="36"/>
        </w:rPr>
        <w:lastRenderedPageBreak/>
        <w:t>1.</w:t>
      </w:r>
      <w:r w:rsidR="001E2702" w:rsidRPr="009A151F">
        <w:rPr>
          <w:rFonts w:ascii="Times New Roman" w:hAnsi="Times New Roman"/>
          <w:b/>
          <w:i/>
          <w:sz w:val="36"/>
          <w:szCs w:val="36"/>
        </w:rPr>
        <w:t>Целевой раздел</w:t>
      </w:r>
      <w:r w:rsidR="001E2702" w:rsidRPr="009A151F">
        <w:rPr>
          <w:rFonts w:ascii="Times New Roman" w:hAnsi="Times New Roman"/>
          <w:i/>
          <w:sz w:val="36"/>
          <w:szCs w:val="36"/>
        </w:rPr>
        <w:t>:</w:t>
      </w:r>
    </w:p>
    <w:p w:rsidR="0006739B" w:rsidRDefault="00CA590E" w:rsidP="00843832">
      <w:pPr>
        <w:pStyle w:val="a3"/>
        <w:numPr>
          <w:ilvl w:val="1"/>
          <w:numId w:val="9"/>
        </w:numPr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. </w:t>
      </w:r>
      <w:r w:rsidR="001C36BF" w:rsidRPr="001F495D">
        <w:rPr>
          <w:b/>
          <w:sz w:val="28"/>
          <w:szCs w:val="28"/>
        </w:rPr>
        <w:t>Пояснительная записка</w:t>
      </w:r>
    </w:p>
    <w:p w:rsidR="001C36BF" w:rsidRPr="00D145FC" w:rsidRDefault="00843832" w:rsidP="0084383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6739B" w:rsidRPr="00D145FC">
        <w:rPr>
          <w:sz w:val="28"/>
          <w:szCs w:val="28"/>
        </w:rPr>
        <w:t>Настоящ</w:t>
      </w:r>
      <w:r w:rsidR="00114462" w:rsidRPr="00D145FC">
        <w:rPr>
          <w:sz w:val="28"/>
          <w:szCs w:val="28"/>
        </w:rPr>
        <w:t xml:space="preserve">ая рабочая программа для </w:t>
      </w:r>
      <w:r w:rsidR="000C3D27">
        <w:rPr>
          <w:sz w:val="28"/>
          <w:szCs w:val="28"/>
        </w:rPr>
        <w:t xml:space="preserve">детей подготовительной </w:t>
      </w:r>
      <w:r w:rsidR="0006739B" w:rsidRPr="00D145FC">
        <w:rPr>
          <w:sz w:val="28"/>
          <w:szCs w:val="28"/>
        </w:rPr>
        <w:t xml:space="preserve"> группы</w:t>
      </w:r>
      <w:r w:rsidR="00E5446A" w:rsidRPr="00D145FC">
        <w:rPr>
          <w:sz w:val="28"/>
          <w:szCs w:val="28"/>
        </w:rPr>
        <w:t xml:space="preserve"> </w:t>
      </w:r>
      <w:r w:rsidR="0006739B" w:rsidRPr="00D145FC">
        <w:rPr>
          <w:sz w:val="28"/>
          <w:szCs w:val="28"/>
        </w:rPr>
        <w:t>№</w:t>
      </w:r>
      <w:r w:rsidR="001A2E8D">
        <w:rPr>
          <w:sz w:val="28"/>
          <w:szCs w:val="28"/>
        </w:rPr>
        <w:t xml:space="preserve"> 6</w:t>
      </w:r>
      <w:r w:rsidR="000C3D27">
        <w:rPr>
          <w:sz w:val="28"/>
          <w:szCs w:val="28"/>
        </w:rPr>
        <w:t xml:space="preserve"> </w:t>
      </w:r>
      <w:r w:rsidR="0006739B" w:rsidRPr="00D145FC">
        <w:rPr>
          <w:sz w:val="28"/>
          <w:szCs w:val="28"/>
        </w:rPr>
        <w:t xml:space="preserve">разработана на основе основной образовательной программы </w:t>
      </w:r>
      <w:r w:rsidR="00114462" w:rsidRPr="00D145FC">
        <w:rPr>
          <w:sz w:val="28"/>
          <w:szCs w:val="28"/>
        </w:rPr>
        <w:t>МБ</w:t>
      </w:r>
      <w:r w:rsidR="0006739B" w:rsidRPr="00D145FC">
        <w:rPr>
          <w:sz w:val="28"/>
          <w:szCs w:val="28"/>
        </w:rPr>
        <w:t>ДОУ</w:t>
      </w:r>
      <w:r w:rsidR="00447144">
        <w:rPr>
          <w:sz w:val="28"/>
          <w:szCs w:val="28"/>
        </w:rPr>
        <w:t xml:space="preserve"> «Детский сад № 73</w:t>
      </w:r>
      <w:r w:rsidR="00114462" w:rsidRPr="00D145FC">
        <w:rPr>
          <w:sz w:val="28"/>
          <w:szCs w:val="28"/>
        </w:rPr>
        <w:t>»</w:t>
      </w:r>
      <w:r w:rsidR="0006739B" w:rsidRPr="00D145FC">
        <w:rPr>
          <w:sz w:val="28"/>
          <w:szCs w:val="28"/>
        </w:rPr>
        <w:t>,</w:t>
      </w:r>
      <w:r w:rsidR="00114462" w:rsidRPr="00D145FC">
        <w:rPr>
          <w:sz w:val="28"/>
          <w:szCs w:val="28"/>
        </w:rPr>
        <w:t xml:space="preserve"> в соответствии с нормативными документами:</w:t>
      </w:r>
    </w:p>
    <w:p w:rsidR="0006739B" w:rsidRPr="00AC3BB5" w:rsidRDefault="0006739B" w:rsidP="00843832">
      <w:pPr>
        <w:pStyle w:val="11"/>
        <w:numPr>
          <w:ilvl w:val="0"/>
          <w:numId w:val="2"/>
        </w:numPr>
        <w:shd w:val="clear" w:color="auto" w:fill="FFFFFF" w:themeFill="background1"/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BB5">
        <w:rPr>
          <w:rFonts w:ascii="Times New Roman" w:hAnsi="Times New Roman"/>
          <w:sz w:val="28"/>
          <w:szCs w:val="28"/>
        </w:rPr>
        <w:t>Федеральным законом от 29 декабря 2012 года № 273- ФЗ «Об обра</w:t>
      </w:r>
      <w:r w:rsidR="009D4585">
        <w:rPr>
          <w:rFonts w:ascii="Times New Roman" w:hAnsi="Times New Roman"/>
          <w:sz w:val="28"/>
          <w:szCs w:val="28"/>
        </w:rPr>
        <w:t xml:space="preserve">зовании в Российской Федерации», </w:t>
      </w:r>
      <w:r w:rsidR="004A18CC">
        <w:rPr>
          <w:rFonts w:ascii="Times New Roman" w:hAnsi="Times New Roman"/>
          <w:sz w:val="28"/>
          <w:szCs w:val="28"/>
        </w:rPr>
        <w:t>ст. 48 «</w:t>
      </w:r>
      <w:r>
        <w:rPr>
          <w:rFonts w:ascii="Times New Roman" w:hAnsi="Times New Roman"/>
          <w:sz w:val="28"/>
          <w:szCs w:val="28"/>
        </w:rPr>
        <w:t>Обязанности и ответственнос</w:t>
      </w:r>
      <w:r w:rsidR="00843832">
        <w:rPr>
          <w:rFonts w:ascii="Times New Roman" w:hAnsi="Times New Roman"/>
          <w:sz w:val="28"/>
          <w:szCs w:val="28"/>
        </w:rPr>
        <w:t>ть педагогических работников» (</w:t>
      </w:r>
      <w:r>
        <w:rPr>
          <w:rFonts w:ascii="Times New Roman" w:hAnsi="Times New Roman"/>
          <w:sz w:val="28"/>
          <w:szCs w:val="28"/>
        </w:rPr>
        <w:t>*педагогические работники обязаны осуществлять свою деятельность на высоком профессиональном уровне, обеспечивать в полном объёме реализацию преподаваемых учебных предметов, курса, дисциплины (модуля) в соответствии с утверждённой рабочей программой)</w:t>
      </w:r>
      <w:r w:rsidR="00843832">
        <w:rPr>
          <w:rFonts w:ascii="Times New Roman" w:hAnsi="Times New Roman"/>
          <w:sz w:val="28"/>
          <w:szCs w:val="28"/>
        </w:rPr>
        <w:t>;</w:t>
      </w:r>
    </w:p>
    <w:p w:rsidR="0006739B" w:rsidRDefault="0006739B" w:rsidP="00843832">
      <w:pPr>
        <w:pStyle w:val="11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BB5">
        <w:rPr>
          <w:rFonts w:ascii="Times New Roman" w:hAnsi="Times New Roman"/>
          <w:sz w:val="28"/>
          <w:szCs w:val="28"/>
        </w:rPr>
        <w:t xml:space="preserve">Приказом Министерства образования и науки Российской Федерации от 30.08.2013 г. № 1014 «Об утверждении Порядка организации и осуществления образовательной деятельности по основным общеобразовательным программам </w:t>
      </w:r>
      <w:r w:rsidR="001D161A">
        <w:rPr>
          <w:rFonts w:ascii="Times New Roman" w:hAnsi="Times New Roman"/>
          <w:sz w:val="28"/>
          <w:szCs w:val="28"/>
        </w:rPr>
        <w:t>–</w:t>
      </w:r>
      <w:r w:rsidRPr="00AC3BB5">
        <w:rPr>
          <w:rFonts w:ascii="Times New Roman" w:hAnsi="Times New Roman"/>
          <w:sz w:val="28"/>
          <w:szCs w:val="28"/>
        </w:rPr>
        <w:t xml:space="preserve"> образовательным программам дошкольного образования»;</w:t>
      </w:r>
    </w:p>
    <w:p w:rsidR="0006739B" w:rsidRPr="00AC3BB5" w:rsidRDefault="0006739B" w:rsidP="00843832">
      <w:pPr>
        <w:pStyle w:val="11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3BB5">
        <w:rPr>
          <w:rFonts w:ascii="Times New Roman" w:hAnsi="Times New Roman"/>
          <w:sz w:val="28"/>
          <w:szCs w:val="28"/>
        </w:rPr>
        <w:t>Приказом Министерства образования и науки Российской Федерации от 17.10.2013 г. № 1155 «Об утверждении федерального государственного образовательного стандарта дошкольного образования»;</w:t>
      </w:r>
    </w:p>
    <w:p w:rsidR="0006739B" w:rsidRDefault="0006739B" w:rsidP="00CA590E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определяет содержание и организацию образовательной деятельно</w:t>
      </w:r>
      <w:r w:rsidR="000C3D27">
        <w:rPr>
          <w:rFonts w:ascii="Times New Roman" w:hAnsi="Times New Roman"/>
          <w:sz w:val="28"/>
          <w:szCs w:val="28"/>
        </w:rPr>
        <w:t xml:space="preserve">сти на уровне подготовительной </w:t>
      </w:r>
      <w:r>
        <w:rPr>
          <w:rFonts w:ascii="Times New Roman" w:hAnsi="Times New Roman"/>
          <w:sz w:val="28"/>
          <w:szCs w:val="28"/>
        </w:rPr>
        <w:t xml:space="preserve"> группы.</w:t>
      </w:r>
    </w:p>
    <w:p w:rsidR="00D026E7" w:rsidRDefault="0006739B" w:rsidP="00C150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Данная рабочая программа разработана на основе</w:t>
      </w:r>
      <w:r w:rsidRPr="0006739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примерной образовательной прог</w:t>
      </w:r>
      <w:r w:rsidR="007A2749">
        <w:rPr>
          <w:rFonts w:ascii="Times New Roman" w:hAnsi="Times New Roman"/>
          <w:sz w:val="28"/>
          <w:szCs w:val="28"/>
        </w:rPr>
        <w:t>раммы дошкольного образования «</w:t>
      </w:r>
      <w:r>
        <w:rPr>
          <w:rFonts w:ascii="Times New Roman" w:hAnsi="Times New Roman"/>
          <w:sz w:val="28"/>
          <w:szCs w:val="28"/>
        </w:rPr>
        <w:t xml:space="preserve">Детство» ( </w:t>
      </w:r>
      <w:r w:rsidR="000C3D27"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A27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О. В. Акулова, </w:t>
      </w:r>
      <w:r w:rsidRPr="00AC3BB5">
        <w:rPr>
          <w:rFonts w:ascii="Times New Roman" w:hAnsi="Times New Roman" w:cs="Times New Roman"/>
          <w:sz w:val="28"/>
          <w:szCs w:val="28"/>
        </w:rPr>
        <w:t>Т.И. Бабаева, А.Г. Гогоберидзе, З.А. Михайлова</w:t>
      </w:r>
      <w:r w:rsidR="000C3D27">
        <w:rPr>
          <w:rFonts w:ascii="Times New Roman" w:hAnsi="Times New Roman" w:cs="Times New Roman"/>
          <w:sz w:val="28"/>
          <w:szCs w:val="28"/>
        </w:rPr>
        <w:t>, О. В. Солнцева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3D27">
        <w:rPr>
          <w:rFonts w:ascii="Times New Roman" w:hAnsi="Times New Roman" w:cs="Times New Roman"/>
          <w:sz w:val="28"/>
          <w:szCs w:val="28"/>
        </w:rPr>
        <w:t>всего 17 авторов-разработчиков,</w:t>
      </w:r>
      <w:r w:rsidR="00970D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СПб.: ДЕТСТВО_ПРЕСС, 2014г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D026E7">
        <w:rPr>
          <w:rFonts w:ascii="Times New Roman" w:hAnsi="Times New Roman" w:cs="Times New Roman"/>
          <w:sz w:val="28"/>
          <w:szCs w:val="28"/>
        </w:rPr>
        <w:t xml:space="preserve"> и следующих парциальных программ: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3"/>
        <w:gridCol w:w="3453"/>
        <w:gridCol w:w="2268"/>
        <w:gridCol w:w="3650"/>
      </w:tblGrid>
      <w:tr w:rsidR="00D026E7" w:rsidTr="007A2749">
        <w:tc>
          <w:tcPr>
            <w:tcW w:w="483" w:type="dxa"/>
          </w:tcPr>
          <w:p w:rsidR="00D026E7" w:rsidRPr="005A3CF9" w:rsidRDefault="00D026E7" w:rsidP="00CA59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3453" w:type="dxa"/>
          </w:tcPr>
          <w:p w:rsidR="00D026E7" w:rsidRPr="005A3CF9" w:rsidRDefault="00D026E7" w:rsidP="00CA59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268" w:type="dxa"/>
          </w:tcPr>
          <w:p w:rsidR="00D026E7" w:rsidRPr="005A3CF9" w:rsidRDefault="00D026E7" w:rsidP="00CA59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Автор</w:t>
            </w:r>
          </w:p>
        </w:tc>
        <w:tc>
          <w:tcPr>
            <w:tcW w:w="3650" w:type="dxa"/>
          </w:tcPr>
          <w:p w:rsidR="00D026E7" w:rsidRPr="005A3CF9" w:rsidRDefault="00D026E7" w:rsidP="00CA590E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Название программы</w:t>
            </w:r>
          </w:p>
        </w:tc>
      </w:tr>
      <w:tr w:rsidR="00E42695" w:rsidTr="007A2749">
        <w:tc>
          <w:tcPr>
            <w:tcW w:w="48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5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268" w:type="dxa"/>
          </w:tcPr>
          <w:p w:rsidR="00E42695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С. А. Козлова</w:t>
            </w:r>
          </w:p>
          <w:p w:rsidR="00B1257D" w:rsidRPr="005A3CF9" w:rsidRDefault="00B1257D" w:rsidP="00B125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257D">
              <w:rPr>
                <w:rFonts w:ascii="Times New Roman" w:hAnsi="Times New Roman" w:cs="Times New Roman"/>
                <w:sz w:val="24"/>
                <w:szCs w:val="24"/>
              </w:rPr>
              <w:t>Л.Л.Тимофеева</w:t>
            </w:r>
            <w:r w:rsidRPr="00B125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650" w:type="dxa"/>
          </w:tcPr>
          <w:p w:rsidR="00B1257D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« Я- человек»</w:t>
            </w:r>
          </w:p>
          <w:p w:rsidR="00E42695" w:rsidRPr="00B1257D" w:rsidRDefault="00B1257D" w:rsidP="00B12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57D">
              <w:rPr>
                <w:rFonts w:ascii="Times New Roman" w:hAnsi="Times New Roman" w:cs="Times New Roman"/>
                <w:sz w:val="24"/>
                <w:szCs w:val="24"/>
              </w:rPr>
              <w:t>«Формирование культуры безопасности»</w:t>
            </w:r>
          </w:p>
        </w:tc>
      </w:tr>
      <w:tr w:rsidR="00E42695" w:rsidTr="007A2749">
        <w:tc>
          <w:tcPr>
            <w:tcW w:w="48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5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268" w:type="dxa"/>
          </w:tcPr>
          <w:p w:rsidR="00E42695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Воронкевич О.А.</w:t>
            </w:r>
          </w:p>
          <w:p w:rsidR="00840FA5" w:rsidRDefault="00840FA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Колесникова Е.В.</w:t>
            </w:r>
          </w:p>
          <w:p w:rsidR="009A151F" w:rsidRPr="009A151F" w:rsidRDefault="009A151F" w:rsidP="00CA59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650" w:type="dxa"/>
          </w:tcPr>
          <w:p w:rsidR="00E42695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«Добро пожаловать в экологию</w:t>
            </w:r>
            <w:r w:rsidR="00840F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40FA5" w:rsidRPr="005A3CF9" w:rsidRDefault="00840FA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«Математические ступеньки»</w:t>
            </w:r>
          </w:p>
        </w:tc>
      </w:tr>
      <w:tr w:rsidR="00E42695" w:rsidTr="007A2749">
        <w:tc>
          <w:tcPr>
            <w:tcW w:w="48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53" w:type="dxa"/>
          </w:tcPr>
          <w:p w:rsidR="00E42695" w:rsidRPr="00B1257D" w:rsidRDefault="00840FA5" w:rsidP="00CA590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268" w:type="dxa"/>
          </w:tcPr>
          <w:p w:rsidR="00E42695" w:rsidRPr="005A3CF9" w:rsidRDefault="00840FA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О.С.</w:t>
            </w:r>
          </w:p>
        </w:tc>
        <w:tc>
          <w:tcPr>
            <w:tcW w:w="3650" w:type="dxa"/>
          </w:tcPr>
          <w:p w:rsidR="00E42695" w:rsidRPr="005A3CF9" w:rsidRDefault="00840FA5" w:rsidP="009A15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«Развитие речи детей дошкольного возраста»</w:t>
            </w:r>
          </w:p>
        </w:tc>
      </w:tr>
      <w:tr w:rsidR="00E42695" w:rsidTr="007A2749">
        <w:tc>
          <w:tcPr>
            <w:tcW w:w="48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53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268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Лыкова И.А.</w:t>
            </w:r>
          </w:p>
        </w:tc>
        <w:tc>
          <w:tcPr>
            <w:tcW w:w="3650" w:type="dxa"/>
          </w:tcPr>
          <w:p w:rsidR="00E42695" w:rsidRPr="005A3CF9" w:rsidRDefault="00E42695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3CF9"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</w:tr>
      <w:tr w:rsidR="00572926" w:rsidTr="007A2749">
        <w:tc>
          <w:tcPr>
            <w:tcW w:w="483" w:type="dxa"/>
          </w:tcPr>
          <w:p w:rsidR="00572926" w:rsidRPr="005A3CF9" w:rsidRDefault="00572926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53" w:type="dxa"/>
          </w:tcPr>
          <w:p w:rsidR="00572926" w:rsidRPr="005A3CF9" w:rsidRDefault="00572926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268" w:type="dxa"/>
          </w:tcPr>
          <w:p w:rsidR="00572926" w:rsidRPr="005A3CF9" w:rsidRDefault="000C4F59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>Карепова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</w:t>
            </w:r>
          </w:p>
        </w:tc>
        <w:tc>
          <w:tcPr>
            <w:tcW w:w="3650" w:type="dxa"/>
          </w:tcPr>
          <w:p w:rsidR="00572926" w:rsidRPr="005A3CF9" w:rsidRDefault="000C4F59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дошкольников: планирование, система работы</w:t>
            </w:r>
          </w:p>
        </w:tc>
      </w:tr>
    </w:tbl>
    <w:p w:rsidR="00C9492D" w:rsidRPr="00AC3BB5" w:rsidRDefault="00C9492D" w:rsidP="00843832">
      <w:pPr>
        <w:pStyle w:val="11"/>
        <w:spacing w:after="0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 программы- 1 год.</w:t>
      </w:r>
    </w:p>
    <w:p w:rsidR="00C9492D" w:rsidRDefault="00C9492D" w:rsidP="00CA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92D" w:rsidRDefault="001E2702" w:rsidP="00843832">
      <w:pPr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Образование ведется на русском </w:t>
      </w:r>
      <w:r w:rsidR="0074763D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>зыке</w:t>
      </w:r>
      <w:r w:rsidR="0074763D">
        <w:rPr>
          <w:rFonts w:ascii="Times New Roman" w:hAnsi="Times New Roman" w:cs="Times New Roman"/>
          <w:b/>
          <w:sz w:val="28"/>
          <w:szCs w:val="28"/>
        </w:rPr>
        <w:t>.</w:t>
      </w:r>
    </w:p>
    <w:p w:rsidR="00CA590E" w:rsidRDefault="00CA590E" w:rsidP="00CA590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04EC" w:rsidRPr="009404EC" w:rsidRDefault="00B713A4" w:rsidP="00E63569">
      <w:pPr>
        <w:pStyle w:val="11"/>
        <w:numPr>
          <w:ilvl w:val="1"/>
          <w:numId w:val="9"/>
        </w:numPr>
        <w:spacing w:after="0"/>
        <w:ind w:left="0"/>
        <w:jc w:val="center"/>
        <w:rPr>
          <w:rFonts w:ascii="Times New Roman" w:hAnsi="Times New Roman"/>
          <w:b/>
          <w:sz w:val="16"/>
          <w:szCs w:val="16"/>
        </w:rPr>
      </w:pPr>
      <w:r w:rsidRPr="009404EC">
        <w:rPr>
          <w:rFonts w:ascii="Times New Roman" w:hAnsi="Times New Roman"/>
          <w:b/>
          <w:sz w:val="32"/>
          <w:szCs w:val="32"/>
        </w:rPr>
        <w:t>.</w:t>
      </w:r>
      <w:r w:rsidRPr="009404EC">
        <w:rPr>
          <w:rFonts w:ascii="Times New Roman" w:hAnsi="Times New Roman"/>
          <w:b/>
          <w:sz w:val="28"/>
          <w:szCs w:val="28"/>
        </w:rPr>
        <w:t>Возрастные и индивидуа</w:t>
      </w:r>
      <w:r w:rsidR="000C3D27" w:rsidRPr="009404EC">
        <w:rPr>
          <w:rFonts w:ascii="Times New Roman" w:hAnsi="Times New Roman"/>
          <w:b/>
          <w:sz w:val="28"/>
          <w:szCs w:val="28"/>
        </w:rPr>
        <w:t>льные особенности развития</w:t>
      </w:r>
    </w:p>
    <w:p w:rsidR="00B713A4" w:rsidRPr="009A151F" w:rsidRDefault="00B713A4" w:rsidP="00E63569">
      <w:pPr>
        <w:pStyle w:val="11"/>
        <w:spacing w:after="0"/>
        <w:ind w:left="0"/>
        <w:jc w:val="center"/>
        <w:rPr>
          <w:rFonts w:ascii="Times New Roman" w:hAnsi="Times New Roman"/>
          <w:b/>
          <w:color w:val="FF0000"/>
          <w:sz w:val="16"/>
          <w:szCs w:val="16"/>
        </w:rPr>
      </w:pPr>
      <w:r w:rsidRPr="009404EC">
        <w:rPr>
          <w:rFonts w:ascii="Times New Roman" w:hAnsi="Times New Roman"/>
          <w:b/>
          <w:sz w:val="28"/>
          <w:szCs w:val="28"/>
        </w:rPr>
        <w:t>дошкольного возраста</w:t>
      </w:r>
      <w:r w:rsidR="009A151F">
        <w:rPr>
          <w:rFonts w:ascii="Times New Roman" w:hAnsi="Times New Roman"/>
          <w:b/>
          <w:sz w:val="28"/>
          <w:szCs w:val="28"/>
        </w:rPr>
        <w:t xml:space="preserve"> </w:t>
      </w:r>
    </w:p>
    <w:p w:rsidR="009404EC" w:rsidRDefault="00840FA5" w:rsidP="009404EC">
      <w:pPr>
        <w:pStyle w:val="11"/>
        <w:shd w:val="clear" w:color="auto" w:fill="FFFFFF" w:themeFill="background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Мотивационная сфера дошкольников 6—7 лет расширяется за счет развития таких социальных мотивов, как познавательные, просоциальные (побуждающие делать добро), самореализации. Поведение ребенка начинает регулироваться также его представлениями о том, что хорошо и что плохо. Ребенок испытывает чувство удовлетворения, радости, когда поступает правильно, хорошо, и смущение, неловкость, когда нарушает правила, поступает плохо. Общая самооценка детей представляет собой глобальное, положительное недифференцированное отношение к себе, формирующееся под влиянием эмоционального отношения со стороны взрослых.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 xml:space="preserve">К концу дошкольного возраста происходят существенные изменения в эмоциональной сфере. </w:t>
      </w:r>
      <w:r w:rsidR="005D5C4A">
        <w:rPr>
          <w:rFonts w:ascii="Times New Roman" w:hAnsi="Times New Roman"/>
          <w:sz w:val="28"/>
          <w:szCs w:val="28"/>
        </w:rPr>
        <w:t>У</w:t>
      </w:r>
      <w:r w:rsidR="00840FA5">
        <w:rPr>
          <w:rFonts w:ascii="Times New Roman" w:hAnsi="Times New Roman"/>
          <w:sz w:val="28"/>
          <w:szCs w:val="28"/>
        </w:rPr>
        <w:t xml:space="preserve"> детей </w:t>
      </w:r>
      <w:r w:rsidRPr="009404EC">
        <w:rPr>
          <w:rFonts w:ascii="Times New Roman" w:hAnsi="Times New Roman"/>
          <w:sz w:val="28"/>
          <w:szCs w:val="28"/>
        </w:rPr>
        <w:t xml:space="preserve">формируются обобщенные эмоциональные представления, что позволяет им предвосхищать последствия своих действий. Это существенно влияет на эффективность произвольной регуляции поведения — ребенок может не только отказаться от нежелательных действий или хорошо себя вести, но и выполнять неинтересное задание, если будет понимать, что полученные результаты принесут кому-то пользу, радость и т. п.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людей. 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Дошкольник внимательно слушает рассказы родителей о том, что у них произошло на работе, живо интересуется тем, как они познакомились, при встрече с незнакомыми людьми часто спрашивает, где они живут, есть ли у них дети, кем они работают и т. п. Большую значимость для детей 6—7 лет п</w:t>
      </w:r>
      <w:r w:rsidR="005D5C4A">
        <w:rPr>
          <w:rFonts w:ascii="Times New Roman" w:hAnsi="Times New Roman"/>
          <w:sz w:val="28"/>
          <w:szCs w:val="28"/>
        </w:rPr>
        <w:t xml:space="preserve">риобретает общение между собой, </w:t>
      </w:r>
      <w:r w:rsidRPr="009404EC">
        <w:rPr>
          <w:rFonts w:ascii="Times New Roman" w:hAnsi="Times New Roman"/>
          <w:sz w:val="28"/>
          <w:szCs w:val="28"/>
        </w:rPr>
        <w:t xml:space="preserve">именно в этот период зарождается детская дружба. Дети продолжают активно сотрудничать, вместе с тем у них наблюдаются и конкурентные отношения — в общении и взаимодействии они стремятся в первую очередь проявить себя, привлечь внимание других к себе. Однако у них есть все возможности придать такому соперничеству продуктивный и конструктивный характер и избегать негативных форм поведения. 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К семи годам дети определяют перспективы взросления в соответствии с гендерной ролью, проявляют стремление к усвоению определенных способов поведения, ориентированных на выполнение будущих социальных ролей.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К 6—7 годам ребенок уверенно владеет культурой самообслуживания и культурой здоровья.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lastRenderedPageBreak/>
        <w:t>В играх дети 6—7 лет способны отражать достаточно сложные социальные события — рождение ребенка, свадьба, праздник, война и др. Дети этого возраста могут по ходу игры брать на себя две роли, переходя от исполнения одной к исполнению другой. Они могут вступать во взаимодействие с несколькими партнерами по игре, исполняя как главную, так и подчиненную роль.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Продолжается дальнейшее развитие моторики ребенка, наращивание и самостоятельное использование двигательного опыта. Расширяются представления о самом себе, своих физических возможностях, физическом облике. 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В возрасте 6—7 лет происходит расширение и углубление представлений детей о форме, цвете, величине предметов. Ребенок уже целенаправленно, последовательно обследует внешние особенности предметов. При этом он ориентируется не на единичные признаки, а на весь комплекс (цвет, форма, величина и др.). К концу дошкольного возраста существенно увеличивается устойчивость непроизвольного внимания, что приводи</w:t>
      </w:r>
      <w:r w:rsidR="005D5C4A">
        <w:rPr>
          <w:rFonts w:ascii="Times New Roman" w:hAnsi="Times New Roman"/>
          <w:sz w:val="28"/>
          <w:szCs w:val="28"/>
        </w:rPr>
        <w:t>т к меньшей отвлекаемости детей</w:t>
      </w:r>
      <w:r w:rsidRPr="009404EC">
        <w:rPr>
          <w:rFonts w:ascii="Times New Roman" w:hAnsi="Times New Roman"/>
          <w:sz w:val="28"/>
          <w:szCs w:val="28"/>
        </w:rPr>
        <w:t>.. В 6—7 лет у детей увеличивается объем памяти, что позволяет им непроизвольно запоминать достаточно большой объем информации. Девочек отличает боль</w:t>
      </w:r>
      <w:r w:rsidR="005D5C4A">
        <w:rPr>
          <w:rFonts w:ascii="Times New Roman" w:hAnsi="Times New Roman"/>
          <w:sz w:val="28"/>
          <w:szCs w:val="28"/>
        </w:rPr>
        <w:t>ший объем и устойчивость памяти,</w:t>
      </w:r>
      <w:r w:rsidR="005D5C4A" w:rsidRPr="005D5C4A">
        <w:rPr>
          <w:rFonts w:ascii="Times New Roman" w:hAnsi="Times New Roman"/>
          <w:sz w:val="28"/>
          <w:szCs w:val="28"/>
        </w:rPr>
        <w:t xml:space="preserve"> </w:t>
      </w:r>
      <w:r w:rsidR="005D5C4A">
        <w:rPr>
          <w:rFonts w:ascii="Times New Roman" w:hAnsi="Times New Roman"/>
          <w:sz w:val="28"/>
          <w:szCs w:val="28"/>
        </w:rPr>
        <w:t>в</w:t>
      </w:r>
      <w:r w:rsidR="005D5C4A" w:rsidRPr="009404EC">
        <w:rPr>
          <w:rFonts w:ascii="Times New Roman" w:hAnsi="Times New Roman"/>
          <w:sz w:val="28"/>
          <w:szCs w:val="28"/>
        </w:rPr>
        <w:t>нимание мальчиков менее устойчиво</w:t>
      </w:r>
    </w:p>
    <w:p w:rsidR="009404EC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Воображение детей данного возраста становится, с одной стороны, богаче и оригинальнее, а с другой — более логичным и последовательным, оно уже не похоже на стихийное фантазирование детей младших возрастов. Несмотря на то</w:t>
      </w:r>
      <w:r w:rsidR="007A2749">
        <w:rPr>
          <w:rFonts w:ascii="Times New Roman" w:hAnsi="Times New Roman"/>
          <w:sz w:val="28"/>
          <w:szCs w:val="28"/>
        </w:rPr>
        <w:t>,</w:t>
      </w:r>
      <w:r w:rsidRPr="009404EC">
        <w:rPr>
          <w:rFonts w:ascii="Times New Roman" w:hAnsi="Times New Roman"/>
          <w:sz w:val="28"/>
          <w:szCs w:val="28"/>
        </w:rPr>
        <w:t xml:space="preserve"> что увиденное или услышанное порой преобразуется детьми до неузнаваемости, в конечных продуктах их воображения четче прослеживаются объективные закономерности действительности. При придумывании сюжета игры, темы рисунка, историй и т. п. дети 6—7 лет не только удерживают первоначальный замысел, но могут обдумывать его до начала деятельности.</w:t>
      </w:r>
    </w:p>
    <w:p w:rsidR="004141F2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 xml:space="preserve">В этом возрасте продолжается развитие наглядно-образного мышления, которое позволяет ребенку решать более сложные задачи с использованием обобщенных наглядных средств (схем, чертежей и пр.) и обобщенных представлений о свойствах различных предметов и явлений. Действия наглядно-образного мышления (например, при нахождении выхода из нарисованного лабиринта) ребенок этого возраста, как правило, совершает уже в уме, не прибегая к практическим предметным действиям даже в случаях затруднений. </w:t>
      </w:r>
      <w:r w:rsidR="005D5C4A">
        <w:rPr>
          <w:rFonts w:ascii="Times New Roman" w:hAnsi="Times New Roman"/>
          <w:sz w:val="28"/>
          <w:szCs w:val="28"/>
        </w:rPr>
        <w:t>Это связано</w:t>
      </w:r>
      <w:r w:rsidRPr="009404EC">
        <w:rPr>
          <w:rFonts w:ascii="Times New Roman" w:hAnsi="Times New Roman"/>
          <w:sz w:val="28"/>
          <w:szCs w:val="28"/>
        </w:rPr>
        <w:t xml:space="preserve"> с тем, что на седьмом году жизни в процесс мышления все более активно включается речь. Использование ребенком (вслед за взрослым) слова для обозначения </w:t>
      </w:r>
      <w:r w:rsidRPr="009404EC">
        <w:rPr>
          <w:rFonts w:ascii="Times New Roman" w:hAnsi="Times New Roman"/>
          <w:sz w:val="28"/>
          <w:szCs w:val="28"/>
        </w:rPr>
        <w:lastRenderedPageBreak/>
        <w:t xml:space="preserve">существенных признаков предметов и явлений приводит к появлению первых понятий. </w:t>
      </w:r>
    </w:p>
    <w:p w:rsidR="004141F2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 xml:space="preserve">Дети не только правильно произносят, но и хорошо различают фонемы (звуки) и слова. Овладение морфологической системой языка позволяет им успешно образовывать достаточно сложные грамматические формы существительных, прилагательных, глаголов. В своей речи старший дошкольник все чаще использует сложные предложения (с сочинительными и подчинительными связями). В 6—7 лет увеличивается словарный запас. В процессе диалога ребенок старается исчерпывающе ответить на вопросы, сам задает вопросы, понятные собеседнику, согласует свои реплики с репликами других. Активно развивается и другая форма речи — монологическая. Дети могут последовательно и связно пересказывать или рассказывать. </w:t>
      </w:r>
    </w:p>
    <w:p w:rsidR="004141F2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 xml:space="preserve">К концу дошкольного детства ребенок формируется как будущий самостоятельный читатель. Тяга к книге, ее содержательной, эстетической и формальной сторонам — важнейший итог развития дошкольника-читателя. </w:t>
      </w:r>
    </w:p>
    <w:p w:rsidR="004141F2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 xml:space="preserve">Музыкально-художественная деятельность характеризуется большой самостоятельностью. Развитие познавательных интересов приводит к стремлению получить знания о видах и жанрах искусства (история создания музыкальных шедевров, жизнь и творчество композиторов и исполнителей). Дошкольники начинают проявлять интерес к посещению театров, понимать ценность произведений музыкального искусства. </w:t>
      </w:r>
    </w:p>
    <w:p w:rsidR="00B713A4" w:rsidRDefault="009404EC" w:rsidP="005D5C4A">
      <w:pPr>
        <w:pStyle w:val="11"/>
        <w:numPr>
          <w:ilvl w:val="0"/>
          <w:numId w:val="49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04EC">
        <w:rPr>
          <w:rFonts w:ascii="Times New Roman" w:hAnsi="Times New Roman"/>
          <w:sz w:val="28"/>
          <w:szCs w:val="28"/>
        </w:rPr>
        <w:t>В продуктивной деятельности дети знают, что хотят изобразить, и могут целенаправленно следовать к своей цели, преодолевая препятствия и не отказываясь от своего замысла, который теперь становится опережающим. Они способны изображать все, что вызывает у них интерес. Созданные изображения становятся похожи на реальный предмет, узнаваемы и включают множество деталей. Совершенствуется и усложняется техника рисования, лепки, аппликации. Дети способны конструировать по схеме, фотографиям, заданным условиям, собственному замыслу постройки из разнообразного строительного материала, дополняя их архитектурными деталями; делать игрушки путем складывания бумаги в разных направлениях; создавать фигурки людей, животных, героев литературных произведений из природного материала. Наиболее важным достижением детей в данной образовательной области является овладение композицией</w:t>
      </w:r>
      <w:r w:rsidR="00590878">
        <w:rPr>
          <w:rFonts w:ascii="Times New Roman" w:hAnsi="Times New Roman"/>
          <w:sz w:val="28"/>
          <w:szCs w:val="28"/>
        </w:rPr>
        <w:t>.</w:t>
      </w:r>
    </w:p>
    <w:p w:rsidR="005D5C4A" w:rsidRPr="009404EC" w:rsidRDefault="005D5C4A" w:rsidP="005D5C4A">
      <w:pPr>
        <w:pStyle w:val="11"/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713A4" w:rsidRPr="00D145FC" w:rsidRDefault="006C236C" w:rsidP="00572926">
      <w:pPr>
        <w:widowControl w:val="0"/>
        <w:tabs>
          <w:tab w:val="left" w:pos="225"/>
          <w:tab w:val="center" w:pos="4819"/>
        </w:tabs>
        <w:suppressAutoHyphens/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b/>
          <w:sz w:val="28"/>
          <w:szCs w:val="28"/>
        </w:rPr>
        <w:tab/>
      </w:r>
      <w:r w:rsidR="00B713A4">
        <w:rPr>
          <w:b/>
          <w:sz w:val="28"/>
          <w:szCs w:val="28"/>
        </w:rPr>
        <w:t xml:space="preserve">                                               </w:t>
      </w:r>
    </w:p>
    <w:p w:rsidR="004C7FA3" w:rsidRDefault="0072790A" w:rsidP="00843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E2702" w:rsidRPr="001E2702">
        <w:rPr>
          <w:rFonts w:ascii="Times New Roman" w:hAnsi="Times New Roman"/>
          <w:b/>
          <w:sz w:val="28"/>
          <w:szCs w:val="28"/>
        </w:rPr>
        <w:t>.</w:t>
      </w:r>
      <w:r w:rsidR="00B713A4">
        <w:rPr>
          <w:rFonts w:ascii="Times New Roman" w:hAnsi="Times New Roman"/>
          <w:b/>
          <w:sz w:val="28"/>
          <w:szCs w:val="28"/>
        </w:rPr>
        <w:t>3</w:t>
      </w:r>
      <w:r w:rsidR="001E2702">
        <w:rPr>
          <w:rFonts w:ascii="Times New Roman" w:hAnsi="Times New Roman"/>
          <w:sz w:val="28"/>
          <w:szCs w:val="28"/>
        </w:rPr>
        <w:t>.</w:t>
      </w:r>
      <w:r w:rsidR="00265F97">
        <w:rPr>
          <w:rFonts w:ascii="Times New Roman" w:hAnsi="Times New Roman"/>
          <w:b/>
          <w:sz w:val="28"/>
          <w:szCs w:val="28"/>
        </w:rPr>
        <w:t>Цель и задачи реализации программы</w:t>
      </w:r>
    </w:p>
    <w:p w:rsidR="00660C5F" w:rsidRPr="00660C5F" w:rsidRDefault="00843832" w:rsidP="00660C5F">
      <w:pPr>
        <w:spacing w:after="0" w:line="240" w:lineRule="auto"/>
        <w:jc w:val="both"/>
        <w:rPr>
          <w:rStyle w:val="a7"/>
          <w:rFonts w:eastAsiaTheme="majorEastAsia"/>
          <w:sz w:val="28"/>
          <w:szCs w:val="28"/>
        </w:rPr>
      </w:pPr>
      <w:r w:rsidRPr="00660C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</w:t>
      </w:r>
      <w:r w:rsidR="00660C5F" w:rsidRPr="00660C5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660C5F" w:rsidRPr="00660C5F">
        <w:rPr>
          <w:rStyle w:val="a7"/>
          <w:rFonts w:eastAsiaTheme="majorEastAsia"/>
          <w:sz w:val="28"/>
          <w:szCs w:val="28"/>
        </w:rPr>
        <w:t>Цель  Программы:</w:t>
      </w:r>
    </w:p>
    <w:p w:rsidR="00660C5F" w:rsidRPr="008046CB" w:rsidRDefault="00660C5F" w:rsidP="00660C5F">
      <w:pPr>
        <w:spacing w:after="0" w:line="240" w:lineRule="auto"/>
        <w:jc w:val="both"/>
        <w:rPr>
          <w:rStyle w:val="a7"/>
          <w:rFonts w:eastAsiaTheme="majorEastAsia"/>
          <w:b w:val="0"/>
          <w:sz w:val="28"/>
          <w:szCs w:val="28"/>
        </w:rPr>
      </w:pPr>
      <w:r w:rsidRPr="00660C5F">
        <w:rPr>
          <w:rStyle w:val="a7"/>
          <w:rFonts w:eastAsiaTheme="majorEastAsia"/>
          <w:b w:val="0"/>
          <w:sz w:val="28"/>
          <w:szCs w:val="28"/>
        </w:rPr>
        <w:t xml:space="preserve">        </w:t>
      </w:r>
      <w:r w:rsidR="008046CB" w:rsidRPr="008046CB">
        <w:rPr>
          <w:rFonts w:ascii="Times New Roman" w:hAnsi="Times New Roman" w:cs="Times New Roman"/>
          <w:sz w:val="28"/>
          <w:szCs w:val="28"/>
        </w:rPr>
        <w:t>Создать</w:t>
      </w:r>
      <w:r w:rsidR="008046CB">
        <w:rPr>
          <w:rFonts w:ascii="Times New Roman" w:hAnsi="Times New Roman" w:cs="Times New Roman"/>
          <w:sz w:val="28"/>
          <w:szCs w:val="28"/>
        </w:rPr>
        <w:t xml:space="preserve"> каждому ребенку в</w:t>
      </w:r>
      <w:r w:rsidR="008046CB" w:rsidRPr="008046CB">
        <w:rPr>
          <w:rFonts w:ascii="Times New Roman" w:hAnsi="Times New Roman" w:cs="Times New Roman"/>
          <w:sz w:val="28"/>
          <w:szCs w:val="28"/>
        </w:rPr>
        <w:t xml:space="preserve"> возможность для развития способностей, широкого в</w:t>
      </w:r>
      <w:r w:rsidR="00E63569">
        <w:rPr>
          <w:rFonts w:ascii="Times New Roman" w:hAnsi="Times New Roman" w:cs="Times New Roman"/>
          <w:sz w:val="28"/>
          <w:szCs w:val="28"/>
        </w:rPr>
        <w:t>заимодействия с миром, активной практики</w:t>
      </w:r>
      <w:r w:rsidR="008046CB" w:rsidRPr="008046CB">
        <w:rPr>
          <w:rFonts w:ascii="Times New Roman" w:hAnsi="Times New Roman" w:cs="Times New Roman"/>
          <w:sz w:val="28"/>
          <w:szCs w:val="28"/>
        </w:rPr>
        <w:t xml:space="preserve">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</w:t>
      </w:r>
      <w:r w:rsidR="008046CB" w:rsidRPr="008046CB">
        <w:rPr>
          <w:rFonts w:ascii="Times New Roman" w:hAnsi="Times New Roman" w:cs="Times New Roman"/>
          <w:sz w:val="28"/>
          <w:szCs w:val="28"/>
        </w:rPr>
        <w:lastRenderedPageBreak/>
        <w:t>социальной уверенности и ценностных ориентаций, определяющих поведение, деятельность и отношение ребенка к миру.</w:t>
      </w:r>
    </w:p>
    <w:p w:rsidR="00660C5F" w:rsidRPr="00660C5F" w:rsidRDefault="00A94D77" w:rsidP="00A94D77">
      <w:pPr>
        <w:spacing w:after="0" w:line="240" w:lineRule="auto"/>
        <w:jc w:val="both"/>
        <w:rPr>
          <w:rStyle w:val="a7"/>
          <w:rFonts w:eastAsiaTheme="majorEastAsia"/>
          <w:sz w:val="28"/>
          <w:szCs w:val="28"/>
        </w:rPr>
      </w:pPr>
      <w:r>
        <w:rPr>
          <w:rStyle w:val="a7"/>
          <w:rFonts w:eastAsiaTheme="majorEastAsia"/>
          <w:sz w:val="28"/>
          <w:szCs w:val="28"/>
        </w:rPr>
        <w:t xml:space="preserve">         </w:t>
      </w:r>
      <w:r w:rsidR="00660C5F" w:rsidRPr="00660C5F">
        <w:rPr>
          <w:rStyle w:val="a7"/>
          <w:rFonts w:eastAsiaTheme="majorEastAsia"/>
          <w:sz w:val="28"/>
          <w:szCs w:val="28"/>
        </w:rPr>
        <w:t>Задачи Программы:</w:t>
      </w:r>
    </w:p>
    <w:p w:rsidR="008046CB" w:rsidRDefault="00660C5F" w:rsidP="008046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0C5F">
        <w:rPr>
          <w:rStyle w:val="a7"/>
          <w:rFonts w:eastAsiaTheme="majorEastAsia"/>
          <w:b w:val="0"/>
          <w:sz w:val="28"/>
          <w:szCs w:val="28"/>
        </w:rPr>
        <w:t xml:space="preserve">           </w:t>
      </w:r>
      <w:r w:rsidR="008046CB" w:rsidRPr="008046CB">
        <w:rPr>
          <w:rFonts w:ascii="Times New Roman" w:hAnsi="Times New Roman" w:cs="Times New Roman"/>
          <w:sz w:val="28"/>
          <w:szCs w:val="28"/>
        </w:rPr>
        <w:t xml:space="preserve">— охрану и укрепление физического и психического здоровья детей, в том числе их эмоционального благополучия;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— обеспечение равных возможностей для полноценного развития каждого ребенка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>— обеспечение преемственности целей, задач и содержания образования, реализуемых в рамках образовательных программ дошкольного и начального общего образования;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 —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—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— формирование общей культуры личности детей,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учебной деятельности;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—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 и способностей детей; </w:t>
      </w:r>
    </w:p>
    <w:p w:rsidR="008046CB" w:rsidRDefault="008046CB" w:rsidP="008046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>—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CA4A36" w:rsidRPr="008046CB" w:rsidRDefault="008046CB" w:rsidP="008046CB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8046CB">
        <w:rPr>
          <w:rFonts w:ascii="Times New Roman" w:hAnsi="Times New Roman" w:cs="Times New Roman"/>
          <w:sz w:val="28"/>
          <w:szCs w:val="28"/>
        </w:rPr>
        <w:t xml:space="preserve"> —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590878" w:rsidRDefault="00590878" w:rsidP="00D0570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65F97" w:rsidRDefault="00265F97" w:rsidP="00D0570F">
      <w:pPr>
        <w:spacing w:after="0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65F97">
        <w:rPr>
          <w:rFonts w:ascii="Times New Roman" w:hAnsi="Times New Roman"/>
          <w:b/>
          <w:sz w:val="28"/>
          <w:szCs w:val="28"/>
        </w:rPr>
        <w:t xml:space="preserve">Задачи воспитания и развития детей </w:t>
      </w:r>
      <w:r w:rsidR="005A3CF9">
        <w:rPr>
          <w:rFonts w:ascii="Times New Roman" w:hAnsi="Times New Roman"/>
          <w:b/>
          <w:sz w:val="28"/>
          <w:szCs w:val="28"/>
        </w:rPr>
        <w:t>старшего</w:t>
      </w:r>
      <w:r w:rsidR="005F7707">
        <w:rPr>
          <w:rFonts w:ascii="Times New Roman" w:hAnsi="Times New Roman"/>
          <w:b/>
          <w:sz w:val="28"/>
          <w:szCs w:val="28"/>
        </w:rPr>
        <w:t xml:space="preserve"> дошкольного возраста</w:t>
      </w:r>
      <w:r w:rsidR="00660C5F">
        <w:rPr>
          <w:rFonts w:ascii="Times New Roman" w:hAnsi="Times New Roman"/>
          <w:b/>
          <w:sz w:val="28"/>
          <w:szCs w:val="28"/>
        </w:rPr>
        <w:t xml:space="preserve"> </w:t>
      </w:r>
      <w:r w:rsidR="00572926">
        <w:rPr>
          <w:rFonts w:ascii="Times New Roman" w:hAnsi="Times New Roman"/>
          <w:b/>
          <w:sz w:val="28"/>
          <w:szCs w:val="28"/>
        </w:rPr>
        <w:t>(подготовительная группа)</w:t>
      </w:r>
      <w:r w:rsidR="005F7707">
        <w:rPr>
          <w:rFonts w:ascii="Times New Roman" w:hAnsi="Times New Roman"/>
          <w:b/>
          <w:sz w:val="28"/>
          <w:szCs w:val="28"/>
        </w:rPr>
        <w:t>:</w:t>
      </w:r>
    </w:p>
    <w:p w:rsidR="004D0815" w:rsidRPr="004D0815" w:rsidRDefault="004D0815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D0815">
        <w:rPr>
          <w:rFonts w:ascii="Times New Roman" w:hAnsi="Times New Roman"/>
          <w:sz w:val="28"/>
          <w:szCs w:val="28"/>
        </w:rPr>
        <w:t>Охранять и укреплять физическое и психическое здоровье детей, продолжать развивать двигательную деятельность и активность, воспитывать гигиеническую культуру, приобщать к ценностям здорового образа жизни.</w:t>
      </w:r>
    </w:p>
    <w:p w:rsidR="004D0815" w:rsidRDefault="0042052F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 гуманистическую направленность отношений детей к миру (социальному, природному, рукотворному), способствовать проявлению самостоятельности в использовании правил культуры общения, доброжелательности и эмоциональной отзывчивости, воспитывать дружеские </w:t>
      </w:r>
      <w:r>
        <w:rPr>
          <w:rFonts w:ascii="Times New Roman" w:hAnsi="Times New Roman"/>
          <w:sz w:val="28"/>
          <w:szCs w:val="28"/>
        </w:rPr>
        <w:lastRenderedPageBreak/>
        <w:t>взаимоотношения, стремление к сотрудничеству, взаимодействию со сверстниками.</w:t>
      </w:r>
    </w:p>
    <w:p w:rsidR="0042052F" w:rsidRDefault="0042052F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познавательную активность, любознательность, стремление к использованию и экспериментированию с предметами, материалами, природными объектами, умение вести наблюдение, сравнение, анализ, пользоваться схемами, моделями; обогащать кругозор детей, углублять и дифференцировать представления о мире.</w:t>
      </w:r>
    </w:p>
    <w:p w:rsidR="00975406" w:rsidRDefault="00B27574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инициативу и самостоятельность детей в деятельности, общении и понимании, неуклонно расширять область самостоятельных действий, обогащать личный субъективный опыт каждого ребенка, возможность для творческого самовыражения в разных видах детской деятельности (в играх, изобразительной, театральной, музыкальной, речевой, коммуникативной) в соответствии с интересами и склонностями дошкольников.</w:t>
      </w:r>
    </w:p>
    <w:p w:rsidR="00B27574" w:rsidRDefault="00B27574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Обогащать эстетические чувства и впечатления детей, интерес к искусству, музыке, художественной литературе, развивать речевую культуру, умение грамматически правильно, выразительно и связно передавать в речи свои мысли, стремиться к взаимопониманию в общении со взрослыми и сверстниками.</w:t>
      </w:r>
    </w:p>
    <w:p w:rsidR="00B27574" w:rsidRDefault="00B27574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стремление к школьному обучению,</w:t>
      </w:r>
      <w:r w:rsidR="00E72EBA">
        <w:rPr>
          <w:rFonts w:ascii="Times New Roman" w:hAnsi="Times New Roman"/>
          <w:sz w:val="28"/>
          <w:szCs w:val="28"/>
        </w:rPr>
        <w:t xml:space="preserve"> интерес к школе, к будущей нов</w:t>
      </w:r>
      <w:r>
        <w:rPr>
          <w:rFonts w:ascii="Times New Roman" w:hAnsi="Times New Roman"/>
          <w:sz w:val="28"/>
          <w:szCs w:val="28"/>
        </w:rPr>
        <w:t>ой социальной позиции школьника, обеспечивать становление полноценной готовности детей к обучению в школе.</w:t>
      </w:r>
    </w:p>
    <w:p w:rsidR="00B27574" w:rsidRDefault="00E72EBA" w:rsidP="00843832">
      <w:pPr>
        <w:pStyle w:val="a4"/>
        <w:numPr>
          <w:ilvl w:val="0"/>
          <w:numId w:val="15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Развивать самосознание детей, воспитывать уверенность, чувство собственного достоинства, стремление к социально одобряемым действиям и поступкам, поддерживать радость взросления, понимания роста возможностей и достижений.</w:t>
      </w:r>
    </w:p>
    <w:p w:rsidR="00572926" w:rsidRDefault="00572926" w:rsidP="0084383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E2702" w:rsidRPr="00265F97" w:rsidRDefault="0072790A" w:rsidP="00843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70F">
        <w:rPr>
          <w:rFonts w:ascii="Times New Roman" w:hAnsi="Times New Roman" w:cs="Times New Roman"/>
          <w:b/>
          <w:sz w:val="28"/>
          <w:szCs w:val="24"/>
        </w:rPr>
        <w:t>1</w:t>
      </w:r>
      <w:r w:rsidR="00B713A4" w:rsidRPr="00D0570F">
        <w:rPr>
          <w:rFonts w:ascii="Times New Roman" w:hAnsi="Times New Roman" w:cs="Times New Roman"/>
          <w:b/>
          <w:sz w:val="28"/>
          <w:szCs w:val="24"/>
        </w:rPr>
        <w:t>.4</w:t>
      </w:r>
      <w:r w:rsidR="001E2702" w:rsidRPr="00D0570F">
        <w:rPr>
          <w:rFonts w:ascii="Times New Roman" w:hAnsi="Times New Roman" w:cs="Times New Roman"/>
          <w:b/>
          <w:sz w:val="28"/>
          <w:szCs w:val="24"/>
        </w:rPr>
        <w:t>.</w:t>
      </w:r>
      <w:r w:rsidR="001E2702" w:rsidRPr="00D0570F">
        <w:rPr>
          <w:rFonts w:ascii="Times New Roman" w:hAnsi="Times New Roman"/>
          <w:sz w:val="32"/>
          <w:szCs w:val="28"/>
        </w:rPr>
        <w:t xml:space="preserve"> </w:t>
      </w:r>
      <w:r w:rsidR="001E2702" w:rsidRPr="001E2702">
        <w:rPr>
          <w:rFonts w:ascii="Times New Roman" w:hAnsi="Times New Roman"/>
          <w:b/>
          <w:sz w:val="28"/>
          <w:szCs w:val="28"/>
        </w:rPr>
        <w:t>Принципы и подходы</w:t>
      </w:r>
      <w:r w:rsidR="001E2702" w:rsidRPr="00E7795C">
        <w:rPr>
          <w:rFonts w:ascii="Times New Roman" w:hAnsi="Times New Roman"/>
          <w:sz w:val="28"/>
          <w:szCs w:val="28"/>
        </w:rPr>
        <w:t xml:space="preserve"> </w:t>
      </w:r>
      <w:r w:rsidR="001E2702" w:rsidRPr="00265F97">
        <w:rPr>
          <w:rFonts w:ascii="Times New Roman" w:hAnsi="Times New Roman"/>
          <w:b/>
          <w:sz w:val="28"/>
          <w:szCs w:val="28"/>
        </w:rPr>
        <w:t>к формированию программы</w:t>
      </w:r>
    </w:p>
    <w:p w:rsidR="003E32D5" w:rsidRDefault="00E4095B" w:rsidP="003E32D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A3CF9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20130D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E32D5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олностью соответствуют заявленным в </w:t>
      </w:r>
      <w:r w:rsidR="003E32D5">
        <w:rPr>
          <w:rFonts w:ascii="Times New Roman" w:eastAsia="Calibri" w:hAnsi="Times New Roman" w:cs="Times New Roman"/>
          <w:sz w:val="28"/>
          <w:szCs w:val="28"/>
          <w:lang w:eastAsia="en-US"/>
        </w:rPr>
        <w:t>ООП ДОУ</w:t>
      </w:r>
    </w:p>
    <w:p w:rsidR="003E32D5" w:rsidRDefault="00E63569" w:rsidP="003E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полноценного проживания ребенком всех этапов детства (младенческого, раннего и дошкольного возраста), обогащение (амплификация) детского развития. </w:t>
      </w:r>
    </w:p>
    <w:p w:rsidR="003E32D5" w:rsidRDefault="00E63569" w:rsidP="003E32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 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E32D5" w:rsidRPr="00FC3981">
        <w:rPr>
          <w:rFonts w:ascii="Times New Roman" w:hAnsi="Times New Roman" w:cs="Times New Roman"/>
          <w:sz w:val="28"/>
          <w:szCs w:val="28"/>
        </w:rPr>
        <w:t>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поддержки инициативы детей в различных видах деятельности. 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сотрудничества с семьей. 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приобщения детей к социокультурным нормам, традициям семьи, общества и государства. 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7.</w:t>
      </w:r>
      <w:r w:rsidR="003E32D5" w:rsidRPr="00FC3981">
        <w:rPr>
          <w:rFonts w:ascii="Times New Roman" w:hAnsi="Times New Roman" w:cs="Times New Roman"/>
          <w:sz w:val="28"/>
          <w:szCs w:val="28"/>
        </w:rPr>
        <w:t>Принцип формирования познавательных интересов и познавательных действий ребенка в различных видах деятельности.</w:t>
      </w:r>
    </w:p>
    <w:p w:rsidR="003E32D5" w:rsidRDefault="00E63569" w:rsidP="00CA59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3E32D5" w:rsidRPr="00FC3981">
        <w:rPr>
          <w:rFonts w:ascii="Times New Roman" w:hAnsi="Times New Roman" w:cs="Times New Roman"/>
          <w:sz w:val="28"/>
          <w:szCs w:val="28"/>
        </w:rPr>
        <w:t xml:space="preserve">Принцип возрастной адекватности дошкольного образования (соответствия условий, требований, методов возрасту и особенностям развития). </w:t>
      </w:r>
    </w:p>
    <w:p w:rsidR="003E32D5" w:rsidRPr="00FC3981" w:rsidRDefault="00E63569" w:rsidP="00CA590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3E32D5" w:rsidRPr="00FC3981">
        <w:rPr>
          <w:rFonts w:ascii="Times New Roman" w:hAnsi="Times New Roman" w:cs="Times New Roman"/>
          <w:sz w:val="28"/>
          <w:szCs w:val="28"/>
        </w:rPr>
        <w:t>Принцип учета этнокультурной ситуации развития детей.</w:t>
      </w:r>
    </w:p>
    <w:p w:rsidR="00572926" w:rsidRDefault="00572926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4095B" w:rsidRPr="00E4095B" w:rsidRDefault="00E4095B" w:rsidP="00D0570F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095B">
        <w:rPr>
          <w:rFonts w:ascii="Times New Roman" w:hAnsi="Times New Roman" w:cs="Times New Roman"/>
          <w:b/>
          <w:bCs/>
          <w:sz w:val="28"/>
          <w:szCs w:val="28"/>
        </w:rPr>
        <w:t>В формировании  основной образовательной программы можно выделить следующие подходы:</w:t>
      </w:r>
    </w:p>
    <w:p w:rsidR="003E32D5" w:rsidRP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Личностно-ориентированный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2D5" w:rsidRP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Деятельностный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2D5" w:rsidRP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Аксиологический (ценностный)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Компетентностный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</w:p>
    <w:p w:rsidR="00E4095B" w:rsidRP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Диалогический (полисубъектный)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4095B" w:rsidRPr="003E32D5" w:rsidRDefault="003E32D5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5902">
        <w:rPr>
          <w:rFonts w:ascii="Times New Roman" w:hAnsi="Times New Roman" w:cs="Times New Roman"/>
          <w:bCs/>
          <w:sz w:val="28"/>
          <w:szCs w:val="28"/>
        </w:rPr>
        <w:t>Системный подход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E4095B" w:rsidRPr="003E32D5" w:rsidRDefault="00E4095B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Средовой подход</w:t>
      </w:r>
      <w:r w:rsidR="003E32D5">
        <w:rPr>
          <w:rFonts w:ascii="Times New Roman" w:hAnsi="Times New Roman" w:cs="Times New Roman"/>
          <w:bCs/>
          <w:sz w:val="28"/>
          <w:szCs w:val="28"/>
        </w:rPr>
        <w:t>;</w:t>
      </w:r>
    </w:p>
    <w:p w:rsidR="003E32D5" w:rsidRPr="003E32D5" w:rsidRDefault="003E32D5" w:rsidP="00CA5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095B" w:rsidRPr="003E32D5">
        <w:rPr>
          <w:rFonts w:ascii="Times New Roman" w:hAnsi="Times New Roman" w:cs="Times New Roman"/>
          <w:bCs/>
          <w:sz w:val="28"/>
          <w:szCs w:val="28"/>
        </w:rPr>
        <w:t>Проблемный подход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A1F41" w:rsidRPr="00F52B2E" w:rsidRDefault="00E4095B" w:rsidP="00F52B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E32D5">
        <w:rPr>
          <w:rFonts w:ascii="Times New Roman" w:hAnsi="Times New Roman" w:cs="Times New Roman"/>
          <w:bCs/>
          <w:sz w:val="28"/>
          <w:szCs w:val="28"/>
        </w:rPr>
        <w:t xml:space="preserve"> Культурологический подход</w:t>
      </w:r>
      <w:r w:rsidR="00F52B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1F41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AA1F41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>см.</w:t>
      </w:r>
      <w:r w:rsidR="00AA1F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</w:t>
      </w:r>
      <w:r w:rsidR="00AA1F41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>ОП ДО</w:t>
      </w:r>
      <w:r w:rsidR="00AA1F41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 w:rsidR="00AA1F41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A1F41">
        <w:rPr>
          <w:rFonts w:ascii="Times New Roman" w:eastAsia="Calibri" w:hAnsi="Times New Roman" w:cs="Times New Roman"/>
          <w:sz w:val="28"/>
          <w:szCs w:val="28"/>
          <w:lang w:eastAsia="en-US"/>
        </w:rPr>
        <w:t>с. 8-10</w:t>
      </w:r>
      <w:r w:rsidR="00AA1F41" w:rsidRPr="00265F9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 </w:t>
      </w:r>
    </w:p>
    <w:p w:rsidR="00F52B2E" w:rsidRDefault="00F52B2E" w:rsidP="0084383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2702" w:rsidRDefault="0072790A" w:rsidP="008438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B713A4">
        <w:rPr>
          <w:rFonts w:ascii="Times New Roman" w:hAnsi="Times New Roman" w:cs="Times New Roman"/>
          <w:b/>
          <w:sz w:val="28"/>
          <w:szCs w:val="28"/>
        </w:rPr>
        <w:t>.5</w:t>
      </w:r>
      <w:r w:rsidR="001E2702" w:rsidRPr="001E2702">
        <w:rPr>
          <w:rFonts w:ascii="Times New Roman" w:hAnsi="Times New Roman"/>
          <w:b/>
          <w:sz w:val="28"/>
          <w:szCs w:val="28"/>
        </w:rPr>
        <w:t>.Планируемые результаты</w:t>
      </w:r>
      <w:r w:rsidR="001E2702" w:rsidRPr="00E7795C">
        <w:rPr>
          <w:rFonts w:ascii="Times New Roman" w:hAnsi="Times New Roman"/>
          <w:sz w:val="28"/>
          <w:szCs w:val="28"/>
        </w:rPr>
        <w:t xml:space="preserve"> </w:t>
      </w:r>
      <w:r w:rsidR="001E2702" w:rsidRPr="00E97704">
        <w:rPr>
          <w:rFonts w:ascii="Times New Roman" w:hAnsi="Times New Roman"/>
          <w:b/>
          <w:sz w:val="28"/>
          <w:szCs w:val="28"/>
        </w:rPr>
        <w:t>освоения  программы</w:t>
      </w:r>
    </w:p>
    <w:p w:rsidR="00E97704" w:rsidRPr="00E97704" w:rsidRDefault="00E97704" w:rsidP="0084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9770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Образовательная область «Познавательное развитие»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Развитие познавательно-исследовательской и продуктивной (конструктивной)</w:t>
      </w:r>
      <w:r w:rsidR="00F52B2E"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</w:t>
      </w: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деятельности.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соотносить конструкцию предмета с его назначением.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Способны выполнять различные по степени сложности постройки как по 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собственному замыслу, так и по условиям.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создавать различные конструкции одного и того же объекта.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освоить сложные формы сложения из листа бумаги.</w:t>
      </w:r>
    </w:p>
    <w:p w:rsidR="00E97704" w:rsidRPr="005D5C4A" w:rsidRDefault="00E97704" w:rsidP="00572926">
      <w:pPr>
        <w:pStyle w:val="a4"/>
        <w:numPr>
          <w:ilvl w:val="0"/>
          <w:numId w:val="4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Могут создавать модели из пластмассового и деревянного конструкторов по</w:t>
      </w:r>
      <w:r w:rsidR="008046CB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рисунку и словесной инструкции.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Формирование элементарных математических представлений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Самостоятельно объединяют различные группы предметов, имеющие общий признак, в единое множество и удаляют из множества отдельные его части (часть предметов).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Устанавливают связи и отношения между целым множеством и различными его частями (частью); находят части целого множества и целое по известным частям.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Считают до 10 и дальше (количественный, порядковый счет в пределах 20).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Называют числа в прямом (обратном) порядке до 10, начиная с любого числа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натурального ряда (в пределах 10).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Соотносят цифру (0-9) и количество предметов.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Составляют и решают задачи в одно действие на сложение и вычитание, пользуются цифрами и арифметическими знаками («+», «-», «=»).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Различают величины: длину (ширину, высоту), объем (вместимость), массу (вес), время и способы их измерения.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Измеряют длину предметов, отрезки прямых линий, объемы жидких и сыпучих веществ с помощью условных мер. Понимают зависимость между величиной меры и числом (результатом измерения).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 Делят предметы (фигуры) на несколько равных частей. Сравнивают целый предметы и её части;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Различают и называют: отрезок, угол, круг (овал), многоугольники, шар, куб;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проводят их сравнение.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Воссоздают из частей, видоизменяют геометрические фигуры по условию и 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конечному результату; составляют из малых форм большие.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Сравнивают предметы по форме.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Узнают знакомые геометрические фигуры в предметах реального мира.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Ориентируются в окружающем пространстве и на плоскости (лист, страница, поверхность стола и др.), обозначают взаимное расположение и направление движения объектов; пользуются простейшими знаковыми обозначениями.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Определяют временные отношения (день – неделя – месяц), время по часам с точностью до 1 часа.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Знают: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Состав чисел первого десятка (из отдельных единиц) и состав чисел первого пятка из двух меньших.</w:t>
      </w:r>
    </w:p>
    <w:p w:rsidR="00E97704" w:rsidRPr="005D5C4A" w:rsidRDefault="00E63569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Как получить каждое число первого десятка, прибавляя единицу к предыдущему и вычитая единицу из следующего за ним в ряду.</w:t>
      </w:r>
    </w:p>
    <w:p w:rsidR="00E97704" w:rsidRPr="005D5C4A" w:rsidRDefault="00970D6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Арифметические знаки «+»,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«-», «=»; монеты достоинством 1, 5, 10 копеек, 1, 2, 5 рублей.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Название текущего месяца года; последовательность всех дней недели, времен года.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Формирование целостной картины мира, расширение кругозора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Имеют разнообразные впечатления о предметах окружающего мира.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Выбирают и группируют предметы в соответствии с познавательной задачей.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Знают герб, флаг, гимн России.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Называют главный город страны.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Имеют представления о родном крае, его достопримечательностях.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Имеют представления о школе, библиотеке.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Знают некоторых представителей животного мира (звери, птицы, пресмыкающиеся, земноводные, насекомые).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Знают характерные признаки времен года и соотносят с каждым сезоном особенности жизни людей, животных, растений.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Знают правила поведения в природе и соблюдают их.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Устанавливают элементарные причинно-следственные связи между природными явлениями.</w:t>
      </w:r>
    </w:p>
    <w:p w:rsidR="00E97704" w:rsidRPr="005D5C4A" w:rsidRDefault="00E97704" w:rsidP="0057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Речевое развитие</w:t>
      </w:r>
    </w:p>
    <w:p w:rsidR="006C1312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Пересказывают и драматизируют небольшие литературные произведения; 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составляют по плану и образцу рассказы о предмете по сюжетной картинке, набору картин с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фабульным развитием действия.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Употребляют в речи синонимы, антонимы, сложные предложения разных видов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Различают понятия «звук», «слог», «слово», «предложение».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Называют в последовательности слова в предложении, звуки, слоги в словах.</w:t>
      </w:r>
    </w:p>
    <w:p w:rsidR="00E97704" w:rsidRPr="005D5C4A" w:rsidRDefault="00590878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Находят в предложении слова с заданным звуком, определяют место звука в слове.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Адекватно используют вербальные и невербальные средства общения, владеют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диалогической речью и конструктивными способами взаимодействия с детьми и взрослыми (договариваются, обмениваются предметами, рас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пределяют действия при сотрудни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честве).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изменять стиль общения со взрослым или сверстником в зависимости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от ситуации.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Интересуются новым неизвестным в окружающем мире (мире предметов и вещей,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отношений и своем внутреннем мире).</w:t>
      </w:r>
    </w:p>
    <w:p w:rsidR="00E97704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Способны самостоятельно действовать (в повседневной жизни, различных видах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детской деятельности).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Принимают живое, заинтересованное участие в образовательном процессе.</w:t>
      </w:r>
    </w:p>
    <w:p w:rsidR="00E97704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Откликаются на эмоции близких людей и друзей.</w:t>
      </w:r>
    </w:p>
    <w:p w:rsidR="006C1312" w:rsidRPr="005D5C4A" w:rsidRDefault="00E97704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Эмоционально реагируют на произведения изобразительного искусства, </w:t>
      </w:r>
    </w:p>
    <w:p w:rsidR="00E97704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музы</w:t>
      </w:r>
      <w:r w:rsidR="00E97704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кальные и художественные произведения, мир природы.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Поведение преимущественно определяется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Чтение художественной литературы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Различают жанры литературных произведений.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Называют любимые сказки и рассказы; знают наизусть 2-3 любимых стихотворения, 2-3 считалки, 2-3 загадки.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Называют двух-трех авторов и двух-трех иллюстраторов детских книг.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Выразительно читают стихотворение; пересказывают отрывок из сказки, рассказа.</w:t>
      </w:r>
    </w:p>
    <w:p w:rsidR="006C1312" w:rsidRPr="005D5C4A" w:rsidRDefault="006C1312" w:rsidP="0084383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Художественно-эстетическое развитие </w:t>
      </w:r>
      <w:r w:rsidR="00572926"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(лепка, рисование, аппликация)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 виды изобразительного искусства: живопись, графика, скульптура, декоративно-прикладное и народное искусство.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Называют основные выразительные средства произведений искусства и сюжетные композиции на темы окружающей жизни, литературных произведений.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Используют разные материалы и способы создания изображения.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 лепке: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Лепят различные предметы, передавая их форму, пропорции, позы и движения;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 сюжетные композиции из двух-трех и более изображений.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Выполняют декоративные композиции способами налепа и рельефа.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Расписывают вылепленные изделия по мотивам народного искусства.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В аппликации: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 изображения различных предметов, используя бумагу разной фактуры и способы вырезания и обрывания.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Создают сюжетные и декоративные композиции (индивидуальные и коллективные).</w:t>
      </w:r>
    </w:p>
    <w:p w:rsidR="006C1312" w:rsidRPr="005D5C4A" w:rsidRDefault="006C1312" w:rsidP="005729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Социально-коммуникативное развитие. Безопасность.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Соблюдают элементарные правила организованного поведения в детском саду, на улице и в транспорте, правила дорожного движения.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 и называют специальные виды транспорта («скорая помощь», пожарная машина, милиция), объясняют их назначение.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Понимают значения сигналов светофора.</w:t>
      </w:r>
    </w:p>
    <w:p w:rsidR="006C1312" w:rsidRPr="005D5C4A" w:rsidRDefault="00663947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Узнают и называют дорожные знаки: «Пешеходный переход», «Дети», «Остановка общественного транспорта», «Подземный пешеходный переход», «Пункт медицинской помощи».</w:t>
      </w:r>
    </w:p>
    <w:p w:rsidR="006C1312" w:rsidRPr="005D5C4A" w:rsidRDefault="00A94D77" w:rsidP="00A94D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• </w:t>
      </w:r>
      <w:r w:rsidR="006C1312"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Различают проезжую часть, тротуар, подземный пешеходный переход, пешеходный переход «зебра».</w:t>
      </w:r>
    </w:p>
    <w:p w:rsidR="006C1312" w:rsidRPr="005D5C4A" w:rsidRDefault="006C1312" w:rsidP="00CA59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• Знают и соблюдают элементарные правила поведения в природе (способы без-</w:t>
      </w:r>
    </w:p>
    <w:p w:rsidR="005D5C4A" w:rsidRDefault="006C1312" w:rsidP="005D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D5C4A">
        <w:rPr>
          <w:rFonts w:ascii="Times New Roman" w:eastAsia="Times New Roman" w:hAnsi="Times New Roman" w:cs="Times New Roman"/>
          <w:color w:val="000000"/>
          <w:sz w:val="26"/>
          <w:szCs w:val="26"/>
        </w:rPr>
        <w:t>опасного взаимодействия с растениями и животными, бережного отношения к окружающему)</w:t>
      </w:r>
    </w:p>
    <w:p w:rsidR="0072790A" w:rsidRPr="005D5C4A" w:rsidRDefault="00744E01" w:rsidP="005D5C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44E01">
        <w:rPr>
          <w:rFonts w:ascii="Times New Roman" w:hAnsi="Times New Roman"/>
          <w:b/>
          <w:i/>
          <w:sz w:val="36"/>
          <w:szCs w:val="36"/>
          <w:lang w:val="en-US"/>
        </w:rPr>
        <w:lastRenderedPageBreak/>
        <w:t>II</w:t>
      </w:r>
      <w:r>
        <w:rPr>
          <w:rFonts w:ascii="Times New Roman" w:hAnsi="Times New Roman"/>
          <w:b/>
          <w:i/>
          <w:sz w:val="36"/>
          <w:szCs w:val="36"/>
          <w:u w:val="single"/>
        </w:rPr>
        <w:t xml:space="preserve"> </w:t>
      </w:r>
      <w:r w:rsidR="0072790A" w:rsidRPr="0072790A">
        <w:rPr>
          <w:rFonts w:ascii="Times New Roman" w:hAnsi="Times New Roman"/>
          <w:b/>
          <w:i/>
          <w:sz w:val="36"/>
          <w:szCs w:val="36"/>
          <w:u w:val="single"/>
        </w:rPr>
        <w:t>Содержательный раздел</w:t>
      </w:r>
    </w:p>
    <w:p w:rsidR="0078547E" w:rsidRDefault="005419D0" w:rsidP="00C50854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78547E" w:rsidRPr="00AB77ED">
        <w:rPr>
          <w:b/>
          <w:sz w:val="32"/>
          <w:szCs w:val="32"/>
        </w:rPr>
        <w:t>.</w:t>
      </w:r>
      <w:r w:rsidR="00743105">
        <w:rPr>
          <w:b/>
          <w:sz w:val="32"/>
          <w:szCs w:val="32"/>
        </w:rPr>
        <w:t>1.</w:t>
      </w:r>
      <w:r w:rsidR="00572926">
        <w:rPr>
          <w:b/>
          <w:sz w:val="32"/>
          <w:szCs w:val="32"/>
        </w:rPr>
        <w:t>Комплексно-т</w:t>
      </w:r>
      <w:r w:rsidR="0078547E" w:rsidRPr="00AB77ED">
        <w:rPr>
          <w:b/>
          <w:sz w:val="32"/>
          <w:szCs w:val="32"/>
        </w:rPr>
        <w:t>ематический план</w:t>
      </w:r>
      <w:r w:rsidR="00A23A4F">
        <w:rPr>
          <w:b/>
          <w:sz w:val="32"/>
          <w:szCs w:val="32"/>
        </w:rPr>
        <w:t xml:space="preserve"> по ОО</w:t>
      </w:r>
    </w:p>
    <w:p w:rsidR="00695902" w:rsidRDefault="00695902" w:rsidP="00C50854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26"/>
        <w:gridCol w:w="1701"/>
        <w:gridCol w:w="6344"/>
      </w:tblGrid>
      <w:tr w:rsidR="001844AC" w:rsidRPr="000009A4" w:rsidTr="00DE1E67">
        <w:tc>
          <w:tcPr>
            <w:tcW w:w="1526" w:type="dxa"/>
          </w:tcPr>
          <w:p w:rsidR="001844AC" w:rsidRPr="00744E01" w:rsidRDefault="00C22553" w:rsidP="00CA59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1844AC"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есяц</w:t>
            </w:r>
          </w:p>
        </w:tc>
        <w:tc>
          <w:tcPr>
            <w:tcW w:w="1701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  <w:tc>
          <w:tcPr>
            <w:tcW w:w="6344" w:type="dxa"/>
          </w:tcPr>
          <w:p w:rsidR="001844AC" w:rsidRPr="00744E01" w:rsidRDefault="0028102D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1844AC"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ема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A590E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(Мы снова вместе. Одногруппники)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Впечатления о лете</w:t>
            </w:r>
          </w:p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(Мое летнее путешествие, Лето-это маленькая жизнь, Летние дни рождения)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Обустроим нашу группу</w:t>
            </w:r>
          </w:p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Чтобы было интересно)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0B0668" w:rsidRPr="001A2E8D" w:rsidRDefault="001844AC" w:rsidP="001A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A590E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A2E8D" w:rsidRPr="00744E01" w:rsidRDefault="001A2E8D" w:rsidP="001A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Неделя здоровья</w:t>
            </w:r>
          </w:p>
          <w:p w:rsidR="001844AC" w:rsidRPr="001A2E8D" w:rsidRDefault="001A2E8D" w:rsidP="001A2E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(ОБЖ, Витамины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0B0668" w:rsidRDefault="001A2E8D" w:rsidP="000B06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Осень. Осеннее настроение</w:t>
            </w:r>
          </w:p>
          <w:p w:rsidR="001A2E8D" w:rsidRPr="00744E01" w:rsidRDefault="001A2E8D" w:rsidP="000B0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(Осень – это хорошо или плохо?)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Уборка урожая</w:t>
            </w:r>
          </w:p>
          <w:p w:rsidR="001844AC" w:rsidRPr="00744E01" w:rsidRDefault="000B0668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A2E8D">
              <w:rPr>
                <w:rFonts w:ascii="Times New Roman" w:hAnsi="Times New Roman" w:cs="Times New Roman"/>
                <w:sz w:val="24"/>
                <w:szCs w:val="24"/>
              </w:rPr>
              <w:t>Дары осени: осенние угощения, о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>ткуда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хлеб пришел; Профессии)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1844AC" w:rsidRPr="00744E01" w:rsidRDefault="001844AC" w:rsidP="00CA59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Страна, в которой я живу, и другие страны</w:t>
            </w:r>
          </w:p>
          <w:p w:rsidR="00744E01" w:rsidRPr="000B0668" w:rsidRDefault="001A2E8D" w:rsidP="005908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668">
              <w:rPr>
                <w:rFonts w:ascii="Times New Roman" w:hAnsi="Times New Roman" w:cs="Times New Roman"/>
                <w:sz w:val="24"/>
                <w:szCs w:val="24"/>
              </w:rPr>
              <w:t>Дружат люди всей земли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Что рассказывают о России флаг и герб, День пожилого человека</w:t>
            </w:r>
            <w:r w:rsidR="000B0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22553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1844AC" w:rsidRPr="00744E01" w:rsidRDefault="001A2E8D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668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осенние дни рождения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Моя малая родина</w:t>
            </w:r>
          </w:p>
          <w:p w:rsidR="001844AC" w:rsidRPr="00744E01" w:rsidRDefault="000B0668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(Архитектура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города, Знаменитые люди малой родины)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игры</w:t>
            </w:r>
          </w:p>
          <w:p w:rsidR="001844AC" w:rsidRPr="00744E01" w:rsidRDefault="001844AC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(Игрушки детей разных стран)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1844AC" w:rsidRDefault="00A5281B" w:rsidP="00C80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Наша дружная семья</w:t>
            </w:r>
          </w:p>
          <w:p w:rsidR="00A5281B" w:rsidRPr="00A5281B" w:rsidRDefault="00A5281B" w:rsidP="00C80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(Старикам везде у нас почет, День матери)</w:t>
            </w:r>
          </w:p>
        </w:tc>
      </w:tr>
      <w:tr w:rsidR="00CA590E" w:rsidRPr="000009A4" w:rsidTr="00DE1E67">
        <w:tc>
          <w:tcPr>
            <w:tcW w:w="1526" w:type="dxa"/>
            <w:vMerge w:val="restart"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01" w:type="dxa"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CA590E" w:rsidRPr="00744E01" w:rsidRDefault="00CA590E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Мой мир</w:t>
            </w:r>
          </w:p>
          <w:p w:rsidR="00CA590E" w:rsidRPr="00744E01" w:rsidRDefault="00A5281B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B0668">
              <w:rPr>
                <w:rFonts w:ascii="Times New Roman" w:hAnsi="Times New Roman" w:cs="Times New Roman"/>
                <w:sz w:val="24"/>
                <w:szCs w:val="24"/>
              </w:rPr>
              <w:t>Кто я, какой 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="00CA590E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590E" w:rsidRPr="000009A4" w:rsidTr="00DE1E67">
        <w:tc>
          <w:tcPr>
            <w:tcW w:w="1526" w:type="dxa"/>
            <w:vMerge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CA590E" w:rsidRPr="00744E01" w:rsidRDefault="00CA590E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Начало зимы</w:t>
            </w:r>
          </w:p>
          <w:p w:rsidR="00CA590E" w:rsidRPr="00744E01" w:rsidRDefault="00CA590E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(Как укрепить организм зимой,</w:t>
            </w:r>
            <w:r w:rsidR="000B0668">
              <w:rPr>
                <w:rFonts w:ascii="Times New Roman" w:hAnsi="Times New Roman" w:cs="Times New Roman"/>
                <w:sz w:val="24"/>
                <w:szCs w:val="24"/>
              </w:rPr>
              <w:t xml:space="preserve"> Как приходит зима, 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Зимний город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590E" w:rsidRPr="000009A4" w:rsidTr="00DE1E67">
        <w:tc>
          <w:tcPr>
            <w:tcW w:w="1526" w:type="dxa"/>
            <w:vMerge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0B0668" w:rsidRPr="00A5281B" w:rsidRDefault="00CA590E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игры</w:t>
            </w:r>
          </w:p>
        </w:tc>
      </w:tr>
      <w:tr w:rsidR="00CA590E" w:rsidRPr="000009A4" w:rsidTr="00DE1E67">
        <w:tc>
          <w:tcPr>
            <w:tcW w:w="1526" w:type="dxa"/>
            <w:vMerge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A590E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 нам приходит Новый год</w:t>
            </w:r>
          </w:p>
          <w:p w:rsidR="00CA590E" w:rsidRPr="00744E01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Новый год в разных странах, Мастерская Деда Мороза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22553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Рождественское чудо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(Во</w:t>
            </w:r>
            <w:r w:rsidR="009626EC">
              <w:rPr>
                <w:rFonts w:ascii="Times New Roman" w:hAnsi="Times New Roman" w:cs="Times New Roman"/>
                <w:sz w:val="24"/>
                <w:szCs w:val="24"/>
              </w:rPr>
              <w:t>лшебные сказки Рождества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, Святки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Я и мои друзья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(Разноцветные настроения)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9626EC" w:rsidRPr="00A5281B" w:rsidRDefault="001844AC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A590E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Pr="00744E01" w:rsidRDefault="009626E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Мир профессий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(Все профессии нужны, все профессии важны) 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Зимние хлопоты, Зимние дни рождения</w:t>
            </w: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1844AC" w:rsidRPr="009626EC" w:rsidRDefault="009626EC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6E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Тайны света</w:t>
            </w:r>
            <w:r w:rsidR="001844AC" w:rsidRPr="009626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Защитники Отечества</w:t>
            </w:r>
          </w:p>
          <w:p w:rsidR="001844AC" w:rsidRPr="00744E01" w:rsidRDefault="009626EC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Российская армия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22553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искусстве и жизни</w:t>
            </w:r>
          </w:p>
          <w:p w:rsidR="001844AC" w:rsidRPr="00744E01" w:rsidRDefault="00A5281B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(Моя прекрасная леди, Театр</w:t>
            </w:r>
            <w:r w:rsidR="001844AC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6871A7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(Секр</w:t>
            </w:r>
            <w:r w:rsidR="006871A7">
              <w:rPr>
                <w:rFonts w:ascii="Times New Roman" w:hAnsi="Times New Roman" w:cs="Times New Roman"/>
                <w:sz w:val="24"/>
                <w:szCs w:val="24"/>
              </w:rPr>
              <w:t>еты школьной жизни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, Весна пришла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281B" w:rsidRPr="000009A4" w:rsidTr="00A5281B">
        <w:trPr>
          <w:trHeight w:val="579"/>
        </w:trPr>
        <w:tc>
          <w:tcPr>
            <w:tcW w:w="1526" w:type="dxa"/>
            <w:vMerge/>
          </w:tcPr>
          <w:p w:rsidR="00A5281B" w:rsidRPr="00CA590E" w:rsidRDefault="00A5281B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1B" w:rsidRDefault="00A5281B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A5281B" w:rsidRPr="00744E01" w:rsidRDefault="00A5281B" w:rsidP="0068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Книжкина неделя</w:t>
            </w:r>
          </w:p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(История книги)</w:t>
            </w:r>
          </w:p>
        </w:tc>
      </w:tr>
      <w:tr w:rsidR="001844AC" w:rsidRPr="000009A4" w:rsidTr="00DE1E67">
        <w:trPr>
          <w:trHeight w:val="337"/>
        </w:trPr>
        <w:tc>
          <w:tcPr>
            <w:tcW w:w="1526" w:type="dxa"/>
            <w:vMerge w:val="restart"/>
          </w:tcPr>
          <w:p w:rsidR="001844AC" w:rsidRPr="00CA590E" w:rsidRDefault="00C22553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Default="00A5281B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Юмор в нашей жизни</w:t>
            </w:r>
          </w:p>
          <w:p w:rsidR="006871A7" w:rsidRPr="006871A7" w:rsidRDefault="00A5281B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(Веселые истории вокруг нас – юмор в искусстве и жизни</w:t>
            </w:r>
            <w:r w:rsidR="00687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Тайна третьей планеты</w:t>
            </w:r>
          </w:p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(Загадки космоса)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6871A7" w:rsidRPr="00A5281B" w:rsidRDefault="001844AC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природы и кра</w:t>
            </w:r>
            <w:r w:rsidR="00A5281B">
              <w:rPr>
                <w:rFonts w:ascii="Times New Roman" w:hAnsi="Times New Roman" w:cs="Times New Roman"/>
                <w:b/>
                <w:sz w:val="24"/>
                <w:szCs w:val="24"/>
              </w:rPr>
              <w:t>соты вокруг нас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1844AC" w:rsidRDefault="00A5281B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Весна в окно стучится</w:t>
            </w:r>
          </w:p>
          <w:p w:rsidR="006871A7" w:rsidRPr="006871A7" w:rsidRDefault="006871A7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5281B">
              <w:rPr>
                <w:rFonts w:ascii="Times New Roman" w:hAnsi="Times New Roman" w:cs="Times New Roman"/>
                <w:sz w:val="24"/>
                <w:szCs w:val="24"/>
              </w:rPr>
              <w:t>Весенние дни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44AC" w:rsidRPr="000009A4" w:rsidTr="00DE1E67">
        <w:tc>
          <w:tcPr>
            <w:tcW w:w="1526" w:type="dxa"/>
            <w:vMerge w:val="restart"/>
          </w:tcPr>
          <w:p w:rsidR="001844AC" w:rsidRPr="00CA590E" w:rsidRDefault="00C22553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844AC" w:rsidRPr="00CA590E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44" w:type="dxa"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Мир вокруг нас</w:t>
            </w:r>
          </w:p>
          <w:p w:rsidR="001844AC" w:rsidRPr="00744E01" w:rsidRDefault="001844AC" w:rsidP="00DE1E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</w:t>
            </w:r>
            <w:r w:rsidR="00687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(День Победы!)</w:t>
            </w:r>
          </w:p>
        </w:tc>
      </w:tr>
      <w:tr w:rsidR="001844AC" w:rsidRPr="000009A4" w:rsidTr="00DE1E67">
        <w:tc>
          <w:tcPr>
            <w:tcW w:w="1526" w:type="dxa"/>
            <w:vMerge/>
          </w:tcPr>
          <w:p w:rsidR="001844AC" w:rsidRPr="00744E01" w:rsidRDefault="001844AC" w:rsidP="00DE1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844AC" w:rsidRPr="00CA590E" w:rsidRDefault="001844AC" w:rsidP="00DE1E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44" w:type="dxa"/>
          </w:tcPr>
          <w:p w:rsidR="006871A7" w:rsidRPr="00744E01" w:rsidRDefault="00A5281B" w:rsidP="006871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</w:t>
            </w:r>
          </w:p>
          <w:p w:rsidR="001844AC" w:rsidRPr="00744E01" w:rsidRDefault="00A5281B" w:rsidP="00687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(Музей – хранитель времени</w:t>
            </w:r>
            <w:r w:rsidR="006871A7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281B" w:rsidRPr="000009A4" w:rsidTr="00DE1E67">
        <w:tc>
          <w:tcPr>
            <w:tcW w:w="1526" w:type="dxa"/>
            <w:vMerge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1B" w:rsidRPr="00CA590E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44" w:type="dxa"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Мой мир</w:t>
            </w:r>
          </w:p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(Дружат люди всей земли</w:t>
            </w:r>
            <w:r w:rsidR="00E7173B">
              <w:rPr>
                <w:rFonts w:ascii="Times New Roman" w:hAnsi="Times New Roman" w:cs="Times New Roman"/>
                <w:sz w:val="24"/>
                <w:szCs w:val="24"/>
              </w:rPr>
              <w:t>,  Имею права и обязанности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5281B" w:rsidRPr="000009A4" w:rsidTr="00DE1E67">
        <w:tc>
          <w:tcPr>
            <w:tcW w:w="1526" w:type="dxa"/>
            <w:vMerge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1B" w:rsidRPr="00CA590E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9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44" w:type="dxa"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До свидания, детский сад!</w:t>
            </w:r>
          </w:p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(К школе готов)</w:t>
            </w:r>
          </w:p>
        </w:tc>
      </w:tr>
      <w:tr w:rsidR="00A5281B" w:rsidRPr="000009A4" w:rsidTr="001844AC">
        <w:trPr>
          <w:trHeight w:val="70"/>
        </w:trPr>
        <w:tc>
          <w:tcPr>
            <w:tcW w:w="1526" w:type="dxa"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5281B" w:rsidRPr="00CA590E" w:rsidRDefault="00A5281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4" w:type="dxa"/>
          </w:tcPr>
          <w:p w:rsidR="00A5281B" w:rsidRPr="00744E01" w:rsidRDefault="00A5281B" w:rsidP="00A52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лето!</w:t>
            </w:r>
          </w:p>
          <w:p w:rsidR="00A5281B" w:rsidRPr="00744E01" w:rsidRDefault="00E7173B" w:rsidP="00A52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(Лето без опасностей</w:t>
            </w:r>
            <w:r w:rsidR="00A5281B" w:rsidRPr="00744E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1844AC" w:rsidRDefault="001844AC" w:rsidP="006E3538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b/>
          <w:sz w:val="32"/>
          <w:szCs w:val="32"/>
        </w:rPr>
      </w:pPr>
    </w:p>
    <w:p w:rsidR="00C61D87" w:rsidRPr="00AB77ED" w:rsidRDefault="00743105" w:rsidP="00843832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А) </w:t>
      </w:r>
      <w:r w:rsidR="00C61D87" w:rsidRPr="00AB77ED">
        <w:rPr>
          <w:b/>
          <w:sz w:val="28"/>
          <w:szCs w:val="28"/>
        </w:rPr>
        <w:t>Образовательная область «Речевое развитие»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17"/>
        <w:gridCol w:w="6129"/>
      </w:tblGrid>
      <w:tr w:rsidR="00C61D87" w:rsidRPr="00AB77ED" w:rsidTr="00F52B2E">
        <w:tc>
          <w:tcPr>
            <w:tcW w:w="9746" w:type="dxa"/>
            <w:gridSpan w:val="2"/>
            <w:tcBorders>
              <w:right w:val="single" w:sz="4" w:space="0" w:color="auto"/>
            </w:tcBorders>
          </w:tcPr>
          <w:p w:rsidR="005419D0" w:rsidRPr="00D0570F" w:rsidRDefault="005419D0" w:rsidP="005419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D0570F">
              <w:rPr>
                <w:i/>
                <w:szCs w:val="28"/>
              </w:rPr>
              <w:t>Задачи образовательной деятельности:</w:t>
            </w:r>
          </w:p>
          <w:p w:rsidR="00C61D87" w:rsidRPr="00D0570F" w:rsidRDefault="00B51AF8" w:rsidP="00B51AF8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D0570F">
              <w:rPr>
                <w:szCs w:val="28"/>
              </w:rPr>
              <w:t>1. Поддерживать проявление субъектной позиции ребенка в речевом общении со взрослыми и сверстниками. 2. Развивать умение осознанного выбора этикетной формы в зависимости от ситуации общения, возраста собеседника, цели взаимодействия. 3. Поддерживать использование в речи средств языковой выразительности: антонимов, синонимов, многозначных слов, метафор, образных сравнений, олицетворений. 4. Развивать речевое творчество, учитывая индивидуальные способности и возможности детей. 5. Воспитывать интерес к языку и осознанное отношение детей к языковым явлениям. 6. Развивать умения письменной речи: читать отдельные слова и словосочетания, писать печатные буквы. 7. Развивать умения анализировать содержание и форму произведения, развивать литературную речь. 8. Обогащать представления об особенностях литературы: о родах (фольклор и авторская литература), видах (проза и поэзия) и многообразии жанров.</w:t>
            </w:r>
          </w:p>
        </w:tc>
      </w:tr>
      <w:tr w:rsidR="00F52B2E" w:rsidRPr="00AB77ED" w:rsidTr="00F52B2E">
        <w:tc>
          <w:tcPr>
            <w:tcW w:w="3617" w:type="dxa"/>
            <w:tcBorders>
              <w:right w:val="single" w:sz="4" w:space="0" w:color="auto"/>
            </w:tcBorders>
          </w:tcPr>
          <w:p w:rsidR="00F52B2E" w:rsidRPr="00D0570F" w:rsidRDefault="0057396F" w:rsidP="0057396F">
            <w:pPr>
              <w:pStyle w:val="a3"/>
              <w:numPr>
                <w:ilvl w:val="0"/>
                <w:numId w:val="44"/>
              </w:numPr>
              <w:shd w:val="clear" w:color="auto" w:fill="FFFFFF" w:themeFill="background1"/>
              <w:spacing w:before="0" w:beforeAutospacing="0" w:after="0" w:afterAutospacing="0"/>
              <w:jc w:val="both"/>
              <w:rPr>
                <w:b/>
                <w:szCs w:val="28"/>
              </w:rPr>
            </w:pPr>
            <w:r>
              <w:rPr>
                <w:b/>
                <w:i/>
                <w:szCs w:val="28"/>
              </w:rPr>
              <w:t>Речевое развитие</w:t>
            </w:r>
          </w:p>
        </w:tc>
        <w:tc>
          <w:tcPr>
            <w:tcW w:w="6129" w:type="dxa"/>
            <w:tcBorders>
              <w:left w:val="single" w:sz="4" w:space="0" w:color="auto"/>
              <w:right w:val="single" w:sz="4" w:space="0" w:color="auto"/>
            </w:tcBorders>
          </w:tcPr>
          <w:p w:rsidR="00F52B2E" w:rsidRPr="0057396F" w:rsidRDefault="00F52B2E" w:rsidP="00B513FA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szCs w:val="28"/>
              </w:rPr>
            </w:pPr>
            <w:r w:rsidRPr="0057396F">
              <w:rPr>
                <w:szCs w:val="28"/>
              </w:rPr>
              <w:t>Развитие речи «Программа развития речи детей дошкольного возраста в детском саду»  О.С. Ушакова</w:t>
            </w:r>
          </w:p>
        </w:tc>
      </w:tr>
      <w:tr w:rsidR="00F52B2E" w:rsidRPr="00AB77ED" w:rsidTr="00F52B2E">
        <w:tc>
          <w:tcPr>
            <w:tcW w:w="9746" w:type="dxa"/>
            <w:gridSpan w:val="2"/>
            <w:tcBorders>
              <w:left w:val="nil"/>
              <w:bottom w:val="nil"/>
              <w:right w:val="nil"/>
            </w:tcBorders>
          </w:tcPr>
          <w:p w:rsidR="00F52B2E" w:rsidRPr="00D0570F" w:rsidRDefault="00F52B2E" w:rsidP="00F52B2E">
            <w:pPr>
              <w:pStyle w:val="a3"/>
              <w:shd w:val="clear" w:color="auto" w:fill="FFFFFF" w:themeFill="background1"/>
              <w:spacing w:before="0" w:beforeAutospacing="0" w:after="0" w:afterAutospacing="0"/>
              <w:ind w:left="720"/>
              <w:jc w:val="both"/>
              <w:rPr>
                <w:szCs w:val="28"/>
              </w:rPr>
            </w:pPr>
          </w:p>
        </w:tc>
      </w:tr>
    </w:tbl>
    <w:p w:rsidR="00583B87" w:rsidRDefault="00583B87" w:rsidP="00E06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583B87" w:rsidRDefault="00583B87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E06579" w:rsidRPr="00AB77ED" w:rsidRDefault="00E06579" w:rsidP="00E06579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AB77ED">
        <w:rPr>
          <w:b/>
          <w:sz w:val="28"/>
          <w:szCs w:val="28"/>
        </w:rPr>
        <w:lastRenderedPageBreak/>
        <w:t xml:space="preserve">Темы занятий 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314"/>
        <w:gridCol w:w="159"/>
        <w:gridCol w:w="94"/>
        <w:gridCol w:w="843"/>
        <w:gridCol w:w="142"/>
        <w:gridCol w:w="850"/>
        <w:gridCol w:w="993"/>
        <w:gridCol w:w="5351"/>
        <w:gridCol w:w="35"/>
      </w:tblGrid>
      <w:tr w:rsidR="008774A6" w:rsidRPr="00744E01" w:rsidTr="007A2749">
        <w:trPr>
          <w:trHeight w:val="322"/>
        </w:trPr>
        <w:tc>
          <w:tcPr>
            <w:tcW w:w="147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AF22A4">
            <w:pPr>
              <w:pStyle w:val="a3"/>
              <w:spacing w:before="0" w:beforeAutospacing="0" w:after="0" w:afterAutospacing="0"/>
            </w:pPr>
            <w:r w:rsidRPr="00744E01">
              <w:t xml:space="preserve"> Месяц  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622BFD">
            <w:pPr>
              <w:pStyle w:val="a3"/>
              <w:spacing w:before="0" w:beforeAutospacing="0" w:after="0" w:afterAutospacing="0"/>
              <w:jc w:val="center"/>
            </w:pPr>
            <w:r>
              <w:t xml:space="preserve">Неделя 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D008B1" w:rsidRDefault="00D008B1" w:rsidP="008774A6">
            <w:pPr>
              <w:pStyle w:val="a3"/>
              <w:spacing w:before="0" w:beforeAutospacing="0" w:after="0" w:afterAutospacing="0"/>
              <w:ind w:right="-108"/>
              <w:jc w:val="center"/>
            </w:pPr>
            <w:r>
              <w:rPr>
                <w:i/>
              </w:rPr>
              <w:t xml:space="preserve"> </w:t>
            </w:r>
            <w:r w:rsidRPr="00D008B1">
              <w:t xml:space="preserve">Содержание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Сентябрь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Мониторинг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Мониторинг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65B0E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сказки «Лиса и Козёл»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65B0E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по картинке «В школу</w:t>
            </w:r>
            <w:r w:rsidR="00D66F24">
              <w:t>»</w:t>
            </w:r>
          </w:p>
        </w:tc>
      </w:tr>
      <w:tr w:rsidR="008774A6" w:rsidRPr="00744E01" w:rsidTr="007A2749">
        <w:trPr>
          <w:trHeight w:val="286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Октябрь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65B0E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рассказа К.Д.Уши</w:t>
            </w:r>
            <w:r w:rsidR="00D008B1">
              <w:t xml:space="preserve">нского «Четыре желания»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9E32BA" w:rsidRPr="00B1257D" w:rsidRDefault="005F3ACD" w:rsidP="005F3ACD">
            <w:pPr>
              <w:pStyle w:val="a3"/>
              <w:spacing w:before="0" w:beforeAutospacing="0" w:after="0" w:afterAutospacing="0"/>
              <w:ind w:right="-108"/>
              <w:jc w:val="both"/>
              <w:rPr>
                <w:color w:val="FF0000"/>
              </w:rPr>
            </w:pPr>
            <w:r w:rsidRPr="005F3ACD">
              <w:rPr>
                <w:color w:val="000000" w:themeColor="text1"/>
              </w:rPr>
              <w:t>Рассказывание</w:t>
            </w:r>
            <w:r w:rsidRPr="00744E01">
              <w:t xml:space="preserve"> русской народной сказки «Царевна-лягушка»</w:t>
            </w:r>
            <w:r>
              <w:t xml:space="preserve">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9E32BA" w:rsidRPr="00744E01" w:rsidRDefault="00644032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Пересказ рассказа В. Бианки</w:t>
            </w:r>
            <w:r w:rsidR="008774A6" w:rsidRPr="00744E01">
              <w:t xml:space="preserve"> «Купание медвежат</w:t>
            </w:r>
            <w:r w:rsidR="00D66F24">
              <w:t>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5343BC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по картинам из серии «Домашние животные»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Ноябрь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5343BC" w:rsidRPr="00744E01" w:rsidRDefault="005343B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Заучивание стихотворения Е.Трутневой «Первый снег»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5343BC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на заданную тему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5343BC" w:rsidRPr="00744E01" w:rsidRDefault="008774A6" w:rsidP="00D66F24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Придумывание сказки на тему «Как ёжик выручил зайца»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5343BC" w:rsidRPr="00744E01" w:rsidRDefault="0002249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сказки «У страха глаза велики»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Декабрь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44032" w:rsidRPr="00744E01" w:rsidRDefault="00644032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Беседа по содержанию сказки Г.Х.Андерсена «Снежная королева»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44032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по картине «Лиса с лисятами»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44032" w:rsidRPr="00744E01" w:rsidRDefault="00644032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Заучивание стихотворения С.Есенина «Поет зима - аукает»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0E33F0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по картине «Вот так покатался!»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Январь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644032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 xml:space="preserve">Каникулы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644032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 xml:space="preserve">Каникулы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0E33F0" w:rsidRPr="00744E01" w:rsidRDefault="0002249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Придумывание сказки на тему «День рождения зайца»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0E33F0" w:rsidRPr="00744E01" w:rsidRDefault="008335DD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Заучивание стихотворения С. Есенина «Береза»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Февраль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44032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Р</w:t>
            </w:r>
            <w:r w:rsidRPr="00744E01">
              <w:t>ассказывание по картине «Дети Севера</w:t>
            </w:r>
            <w:r w:rsidR="0002249C">
              <w:t>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928AA" w:rsidRPr="00744E01" w:rsidRDefault="0002249C" w:rsidP="0002249C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П</w:t>
            </w:r>
            <w:r w:rsidRPr="00744E01">
              <w:t xml:space="preserve">ридумывание рассказа на тему: «Как Миша варежку потерял»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928AA" w:rsidRPr="00744E01" w:rsidRDefault="0002249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 на тему из личного опыта «Как мы играли зимой на участке»</w:t>
            </w:r>
            <w:r>
              <w:t xml:space="preserve">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335DD" w:rsidRPr="00744E01" w:rsidRDefault="008335DD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Беседа по содержанию повести Л. Воронковой «Девочка из города»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Март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54914" w:rsidRPr="00744E01" w:rsidRDefault="00654914" w:rsidP="0002249C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Заучивание стихотворения Л. Аграчевой «Ау!»</w:t>
            </w:r>
            <w:r w:rsidR="0002249C" w:rsidRPr="00744E01">
              <w:t xml:space="preserve">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54914" w:rsidRPr="00744E01" w:rsidRDefault="00654914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сказки «Как аукнется, так и откликнется»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54914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Рассказывание по серии сюжетных картин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54914" w:rsidRPr="00744E01" w:rsidRDefault="0002249C" w:rsidP="002726E3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рассказа Е.Пермяка «Первая рыбка»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Апрель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654914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рассказа М. Пришвина «Ёж»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928AA" w:rsidRPr="00744E01" w:rsidRDefault="008774A6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Пересказ сказки Л.Н. Толстого «Белка прыгала с ветки на ветку…»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EC13DC" w:rsidRPr="00744E01" w:rsidRDefault="002726E3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>Составление описательных рассказов по пейзажной картине «Май. Облачко» В.По</w:t>
            </w:r>
            <w:r w:rsidR="00971CA1">
              <w:t>дляский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EC13DC" w:rsidRPr="00744E01" w:rsidRDefault="00EC13D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Беседа о празднике Победы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  <w:r w:rsidRPr="00744E01">
              <w:t xml:space="preserve">Май </w:t>
            </w: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EC13DC" w:rsidRPr="00744E01" w:rsidRDefault="00EC13D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>Заучивание стихотворения З. Александровой «Салют весне»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after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EC13DC" w:rsidRPr="00744E01" w:rsidRDefault="00EC13D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 w:rsidRPr="00744E01">
              <w:t xml:space="preserve"> Пересказ сказки М.М.Пришвина «Золотой луг»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EC13D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 xml:space="preserve">Мониторинг </w:t>
            </w:r>
          </w:p>
        </w:tc>
      </w:tr>
      <w:tr w:rsidR="008774A6" w:rsidRPr="00744E01" w:rsidTr="007A2749">
        <w:trPr>
          <w:trHeight w:val="302"/>
        </w:trPr>
        <w:tc>
          <w:tcPr>
            <w:tcW w:w="147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B57B7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79" w:type="dxa"/>
            <w:gridSpan w:val="3"/>
            <w:tcBorders>
              <w:right w:val="single" w:sz="4" w:space="0" w:color="auto"/>
            </w:tcBorders>
          </w:tcPr>
          <w:p w:rsidR="008774A6" w:rsidRPr="008774A6" w:rsidRDefault="008774A6" w:rsidP="008774A6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EC13DC" w:rsidP="008774A6">
            <w:pPr>
              <w:pStyle w:val="a3"/>
              <w:spacing w:before="0" w:beforeAutospacing="0" w:after="0" w:afterAutospacing="0"/>
              <w:ind w:right="-108"/>
              <w:jc w:val="both"/>
            </w:pPr>
            <w:r>
              <w:t xml:space="preserve">Мониторинг </w:t>
            </w:r>
          </w:p>
        </w:tc>
      </w:tr>
      <w:tr w:rsidR="008D6835" w:rsidRPr="00744E01" w:rsidTr="0057396F">
        <w:tc>
          <w:tcPr>
            <w:tcW w:w="4395" w:type="dxa"/>
            <w:gridSpan w:val="7"/>
          </w:tcPr>
          <w:p w:rsidR="008D6835" w:rsidRPr="001A6C37" w:rsidRDefault="008D6835" w:rsidP="00C22C36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6C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Книжная культура </w:t>
            </w:r>
          </w:p>
        </w:tc>
        <w:tc>
          <w:tcPr>
            <w:tcW w:w="5386" w:type="dxa"/>
            <w:gridSpan w:val="2"/>
          </w:tcPr>
          <w:p w:rsidR="008D6835" w:rsidRPr="001A6C37" w:rsidRDefault="008D6835" w:rsidP="008D6835">
            <w:pPr>
              <w:pStyle w:val="a4"/>
              <w:spacing w:before="100" w:beforeAutospacing="1" w:after="100" w:afterAutospacing="1"/>
              <w:ind w:left="0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C37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Пособие: Т. М.Бондаренко Комплексные занятия в подготовительной группе детского сада</w:t>
            </w:r>
          </w:p>
        </w:tc>
      </w:tr>
      <w:tr w:rsidR="008774A6" w:rsidRPr="00744E01" w:rsidTr="007A2749">
        <w:trPr>
          <w:trHeight w:val="284"/>
        </w:trPr>
        <w:tc>
          <w:tcPr>
            <w:tcW w:w="1567" w:type="dxa"/>
            <w:gridSpan w:val="3"/>
            <w:tcBorders>
              <w:right w:val="single" w:sz="4" w:space="0" w:color="auto"/>
            </w:tcBorders>
          </w:tcPr>
          <w:p w:rsidR="008774A6" w:rsidRPr="00744E01" w:rsidRDefault="008774A6" w:rsidP="009D1F2F">
            <w:pPr>
              <w:pStyle w:val="a3"/>
              <w:spacing w:before="0" w:beforeAutospacing="0" w:after="0" w:afterAutospacing="0"/>
              <w:jc w:val="center"/>
            </w:pPr>
            <w:r w:rsidRPr="00744E01">
              <w:t xml:space="preserve">Месяц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Pr="00744E01" w:rsidRDefault="008D6835" w:rsidP="00744E01">
            <w:pPr>
              <w:pStyle w:val="a3"/>
              <w:jc w:val="center"/>
            </w:pPr>
            <w:r>
              <w:t xml:space="preserve">Неделя 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744E01">
            <w:pPr>
              <w:pStyle w:val="a3"/>
              <w:jc w:val="center"/>
            </w:pPr>
            <w:r w:rsidRPr="00744E01">
              <w:t xml:space="preserve">Темы занятий </w:t>
            </w:r>
          </w:p>
        </w:tc>
      </w:tr>
      <w:tr w:rsidR="008D6835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righ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 xml:space="preserve">Сентябрь </w:t>
            </w:r>
          </w:p>
          <w:p w:rsidR="008D6835" w:rsidRPr="00744E01" w:rsidRDefault="008D6835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D6835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before="0" w:beforeAutospacing="0" w:after="0" w:afterAutospacing="0"/>
              <w:jc w:val="both"/>
            </w:pPr>
            <w:r>
              <w:t>Мониторинг</w:t>
            </w:r>
          </w:p>
        </w:tc>
      </w:tr>
      <w:tr w:rsidR="008D6835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D6835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8D6835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D6835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D6835" w:rsidRPr="00B1257D" w:rsidRDefault="005F3ACD" w:rsidP="005F3ACD">
            <w:pPr>
              <w:pStyle w:val="a3"/>
              <w:spacing w:before="0" w:beforeAutospacing="0" w:after="0" w:afterAutospacing="0"/>
              <w:jc w:val="both"/>
              <w:rPr>
                <w:color w:val="FF0000"/>
              </w:rPr>
            </w:pPr>
            <w:r>
              <w:t xml:space="preserve">Заучивание отрывка из стихотворения И.Бунина «Листопад» </w:t>
            </w:r>
          </w:p>
        </w:tc>
      </w:tr>
      <w:tr w:rsidR="008D6835" w:rsidRPr="00744E01" w:rsidTr="007A2749">
        <w:trPr>
          <w:trHeight w:val="284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D6835" w:rsidRPr="00744E01" w:rsidRDefault="008D6835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D6835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D6835" w:rsidRPr="00744E01" w:rsidRDefault="008D6835" w:rsidP="00230B7E">
            <w:pPr>
              <w:pStyle w:val="a3"/>
              <w:spacing w:before="0" w:beforeAutospacing="0" w:after="0" w:afterAutospacing="0"/>
              <w:jc w:val="both"/>
            </w:pPr>
            <w:r w:rsidRPr="00744E01">
              <w:t>«О чём печалилась осень?» чтение рассказов об осени, рассматривание иллюстраций</w:t>
            </w:r>
          </w:p>
        </w:tc>
      </w:tr>
      <w:tr w:rsidR="008774A6" w:rsidRPr="00744E01" w:rsidTr="007A2749">
        <w:trPr>
          <w:trHeight w:val="284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lastRenderedPageBreak/>
              <w:t xml:space="preserve">Октябрь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Рассказывание русской народной сказки «Сивка – Бурка»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663947" w:rsidP="006B217D">
            <w:pPr>
              <w:pStyle w:val="a3"/>
              <w:spacing w:before="0" w:beforeAutospacing="0" w:after="0" w:afterAutospacing="0"/>
              <w:jc w:val="both"/>
            </w:pPr>
            <w:r>
              <w:t>Заучивание стихотворения Е. Т</w:t>
            </w:r>
            <w:r w:rsidR="008774A6" w:rsidRPr="00744E01">
              <w:t>рутневой «Осень»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туркменской сказки «Падчерица». Сопоставление с русской народной сказкой «Хаврошечка»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Ознакомление с малыми фольклорными формами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Ноябрь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«Про зайца-длинные уши…» Д. Ушинский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Заучивание стихотворения  А.С. Пушкина «Уж небо осенью дышало»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Расск</w:t>
            </w:r>
            <w:r w:rsidR="008D6835">
              <w:t>а</w:t>
            </w:r>
            <w:r w:rsidRPr="00744E01">
              <w:t>зывание украинской сказки «Хроменькая уточка»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басни И.А. Крылова «Стрекоза и муравей»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Декабрь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«Сказки о рыбаке и рыбке» А.С. Пушкина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Чтения стихотворения К.Чолиева «Деревья спят». Беседа об осени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Малые фольклорные формы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  <w:r w:rsidRPr="00744E01">
              <w:t>Рассказывание русской народной сказки «Снегурочка»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Январь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230B7E">
            <w:pPr>
              <w:pStyle w:val="a3"/>
              <w:spacing w:before="0" w:beforeAutospacing="0" w:after="0" w:afterAutospacing="0"/>
              <w:jc w:val="both"/>
            </w:pPr>
            <w:r w:rsidRPr="00744E01">
              <w:t>Заучивание стихотворения Е.Трутневой «Первый снег»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230B7E">
            <w:pPr>
              <w:pStyle w:val="a3"/>
              <w:spacing w:before="0" w:beforeAutospacing="0" w:after="0" w:afterAutospacing="0"/>
              <w:jc w:val="both"/>
            </w:pPr>
            <w:r w:rsidRPr="00744E01">
              <w:t>Рассказывание сказки В.И. Одоевского «Мороз Иванович»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басни И.А. Крылова «Ворона и лисица»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рассказа В.Драгунского «Тайное всегда становится явным»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Февраль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Заучивание стихотворения С.Есенина «Береза»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У.Диснея «Три поросенка»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2726E3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басни И.А.Крылова «Лебедь, Щука и Рак»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С.Иванова «Каким бывает снег»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Март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басни С.Михалкова «Ошибка»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В.Катаева «Цветик – семицветик»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рассказов, стихотворений о весне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басни Л. Толстого «Собака и ее тень»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Апрель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М.Михалкова «Лесные хоромы». Сопоставление с русской народной сказкой «Теремок»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рассказа В.Драгунского «Друг детства»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Малые фольклорные формы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Заучивание стихотворения Г.Новицкой «Вскрываются почки»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  <w:r w:rsidRPr="00744E01">
              <w:t xml:space="preserve">Май </w:t>
            </w: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Рассказывание сказки С.Аксакова «Аленький цветочек»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after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8774A6" w:rsidP="00B8131D">
            <w:pPr>
              <w:pStyle w:val="a3"/>
              <w:spacing w:before="0" w:beforeAutospacing="0" w:after="0" w:afterAutospacing="0"/>
              <w:jc w:val="both"/>
            </w:pPr>
            <w:r w:rsidRPr="00744E01">
              <w:t>Чтение сказки Г.Х.Андерсена «Гадкий утёнок»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2726E3" w:rsidP="00230B7E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8774A6" w:rsidRPr="00744E01" w:rsidTr="007A2749">
        <w:trPr>
          <w:trHeight w:val="300"/>
        </w:trPr>
        <w:tc>
          <w:tcPr>
            <w:tcW w:w="156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74A6" w:rsidRPr="00744E01" w:rsidRDefault="008774A6" w:rsidP="006B217D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85" w:type="dxa"/>
            <w:gridSpan w:val="2"/>
            <w:tcBorders>
              <w:right w:val="single" w:sz="4" w:space="0" w:color="auto"/>
            </w:tcBorders>
          </w:tcPr>
          <w:p w:rsidR="008774A6" w:rsidRDefault="008D6835" w:rsidP="008D6835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229" w:type="dxa"/>
            <w:gridSpan w:val="4"/>
            <w:tcBorders>
              <w:left w:val="single" w:sz="4" w:space="0" w:color="auto"/>
            </w:tcBorders>
          </w:tcPr>
          <w:p w:rsidR="008774A6" w:rsidRPr="00744E01" w:rsidRDefault="002726E3" w:rsidP="00230B7E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767622" w:rsidTr="00583B87">
        <w:trPr>
          <w:gridAfter w:val="1"/>
          <w:wAfter w:w="35" w:type="dxa"/>
          <w:trHeight w:val="854"/>
        </w:trPr>
        <w:tc>
          <w:tcPr>
            <w:tcW w:w="3402" w:type="dxa"/>
            <w:gridSpan w:val="6"/>
          </w:tcPr>
          <w:p w:rsidR="00767622" w:rsidRPr="0057396F" w:rsidRDefault="00767622" w:rsidP="0057396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3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6344" w:type="dxa"/>
            <w:gridSpan w:val="2"/>
          </w:tcPr>
          <w:p w:rsidR="00767622" w:rsidRDefault="00767622" w:rsidP="00E335C5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189C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Пособие</w:t>
            </w:r>
            <w:r w:rsidR="00297B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57A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подготовки</w:t>
            </w:r>
            <w:r w:rsidR="002A66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обучению грамоте и конспекты НОД с использованием здоровьесберегающих технологий для детей 6-7 лет  авт.- сост.</w:t>
            </w:r>
            <w:r w:rsidR="00CF50AC">
              <w:rPr>
                <w:rFonts w:ascii="Times New Roman" w:eastAsia="Times New Roman" w:hAnsi="Times New Roman" w:cs="Times New Roman"/>
                <w:sz w:val="24"/>
                <w:szCs w:val="24"/>
              </w:rPr>
              <w:t>Н.М.Сертакова.</w:t>
            </w:r>
          </w:p>
          <w:p w:rsidR="00DC614A" w:rsidRPr="008D189C" w:rsidRDefault="00DC614A" w:rsidP="00E335C5">
            <w:pPr>
              <w:pStyle w:val="a4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7622" w:rsidRPr="00AB77ED" w:rsidTr="007A2749">
        <w:trPr>
          <w:gridAfter w:val="1"/>
          <w:wAfter w:w="35" w:type="dxa"/>
          <w:trHeight w:val="284"/>
        </w:trPr>
        <w:tc>
          <w:tcPr>
            <w:tcW w:w="1314" w:type="dxa"/>
            <w:tcBorders>
              <w:right w:val="single" w:sz="4" w:space="0" w:color="auto"/>
            </w:tcBorders>
          </w:tcPr>
          <w:p w:rsidR="00767622" w:rsidRPr="00AB77ED" w:rsidRDefault="00767622" w:rsidP="00867EBC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Месяц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jc w:val="center"/>
            </w:pPr>
            <w:r w:rsidRPr="00767622">
              <w:t>Неделя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AB77ED" w:rsidRDefault="00767622" w:rsidP="00744E01">
            <w:pPr>
              <w:pStyle w:val="a3"/>
              <w:jc w:val="center"/>
              <w:rPr>
                <w:b/>
              </w:rPr>
            </w:pPr>
            <w:r w:rsidRPr="00AB77ED">
              <w:rPr>
                <w:b/>
              </w:rPr>
              <w:t xml:space="preserve">Темы занятий 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 w:rsidRPr="00867EBC">
              <w:t xml:space="preserve">Сентябрь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 w:rsidRPr="00867EBC">
              <w:t xml:space="preserve"> Обследование речи детей</w:t>
            </w:r>
          </w:p>
        </w:tc>
      </w:tr>
      <w:tr w:rsidR="00767622" w:rsidRPr="00AB77ED" w:rsidTr="007A2749">
        <w:trPr>
          <w:gridAfter w:val="1"/>
          <w:wAfter w:w="35" w:type="dxa"/>
          <w:trHeight w:val="284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 w:rsidRPr="00867EBC">
              <w:t xml:space="preserve"> Обследование речи детей</w:t>
            </w:r>
          </w:p>
        </w:tc>
      </w:tr>
      <w:tr w:rsidR="00767622" w:rsidRPr="00AB77ED" w:rsidTr="007A2749">
        <w:trPr>
          <w:gridAfter w:val="1"/>
          <w:wAfter w:w="35" w:type="dxa"/>
          <w:trHeight w:val="284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CF50AC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звуками, словом, со звучащим словом.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867E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буквы. Звук (а) и буква А</w:t>
            </w:r>
            <w:r w:rsidR="00007A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 w:rsidRPr="00867EBC">
              <w:t xml:space="preserve">Октябрь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>Звук О. Буква О</w:t>
            </w:r>
            <w:r w:rsidR="00007A2C"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 У</w:t>
            </w:r>
            <w:r w:rsidR="00767622">
              <w:t>.</w:t>
            </w:r>
            <w:r w:rsidR="00007A2C">
              <w:t xml:space="preserve"> </w:t>
            </w:r>
            <w:r w:rsidR="00767622">
              <w:t xml:space="preserve">Буква </w:t>
            </w:r>
            <w:r>
              <w:t>У</w:t>
            </w:r>
            <w:r w:rsidR="00007A2C"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 И</w:t>
            </w:r>
            <w:r w:rsidR="00767622">
              <w:t xml:space="preserve">. Буква </w:t>
            </w:r>
            <w:r>
              <w:t>И</w:t>
            </w:r>
            <w:r w:rsidR="00007A2C"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 Э</w:t>
            </w:r>
            <w:r w:rsidR="00767622">
              <w:t xml:space="preserve">. Буква </w:t>
            </w:r>
            <w:r>
              <w:t>Э</w:t>
            </w:r>
            <w:r w:rsidR="00007A2C"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</w:pPr>
            <w: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BC370A">
            <w:r w:rsidRPr="00185DEE">
              <w:rPr>
                <w:rFonts w:ascii="Times New Roman" w:hAnsi="Times New Roman" w:cs="Times New Roman"/>
                <w:sz w:val="24"/>
                <w:szCs w:val="24"/>
              </w:rPr>
              <w:t>Звуки м, мь.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 xml:space="preserve">Буква М. 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Звуки л, л</w:t>
            </w:r>
            <w:r w:rsidR="00767622" w:rsidRPr="00185DEE">
              <w:t>ь.</w:t>
            </w:r>
            <w:r>
              <w:t xml:space="preserve"> Буква Л</w:t>
            </w:r>
            <w:r w:rsidR="00767622"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 w:rsidRPr="00185DEE">
              <w:t>Звуки н, нь.</w:t>
            </w:r>
            <w:r>
              <w:t xml:space="preserve"> Буква Н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Звуки р, р</w:t>
            </w:r>
            <w:r w:rsidR="00767622" w:rsidRPr="00185DEE">
              <w:t>ь</w:t>
            </w:r>
            <w:r>
              <w:t>. Буква Р</w:t>
            </w:r>
            <w:r w:rsidR="00767622">
              <w:t>.</w:t>
            </w:r>
          </w:p>
        </w:tc>
      </w:tr>
      <w:tr w:rsidR="008947EA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8947EA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Декабрь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8947EA" w:rsidRPr="00767622" w:rsidRDefault="008947EA" w:rsidP="00767622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8947EA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  <w:r>
              <w:t>Звуки п, п</w:t>
            </w:r>
            <w:r w:rsidRPr="00185DEE">
              <w:t>ь</w:t>
            </w:r>
            <w:r>
              <w:t>. Буква П.</w:t>
            </w:r>
          </w:p>
        </w:tc>
      </w:tr>
      <w:tr w:rsidR="008947EA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8947EA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8947EA" w:rsidRPr="00767622" w:rsidRDefault="008947EA" w:rsidP="00767622">
            <w:pPr>
              <w:pStyle w:val="a3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8947EA" w:rsidRPr="00867EBC" w:rsidRDefault="00007A2C" w:rsidP="00E335C5">
            <w:pPr>
              <w:pStyle w:val="a3"/>
              <w:spacing w:before="0" w:beforeAutospacing="0" w:after="0" w:afterAutospacing="0"/>
              <w:jc w:val="both"/>
            </w:pPr>
            <w:r>
              <w:t>Звук</w:t>
            </w:r>
            <w:r w:rsidR="008947EA">
              <w:t xml:space="preserve"> ш</w:t>
            </w:r>
            <w:r w:rsidR="008947EA" w:rsidRPr="00185DEE">
              <w:t>.</w:t>
            </w:r>
            <w:r w:rsidR="008947EA">
              <w:t xml:space="preserve"> Буква Ш.</w:t>
            </w:r>
          </w:p>
        </w:tc>
      </w:tr>
      <w:tr w:rsidR="008947EA" w:rsidRPr="00AB77ED" w:rsidTr="008947EA">
        <w:trPr>
          <w:gridAfter w:val="1"/>
          <w:wAfter w:w="35" w:type="dxa"/>
          <w:trHeight w:val="217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8947EA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8947EA" w:rsidRPr="00767622" w:rsidRDefault="008947EA" w:rsidP="0076762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8947EA" w:rsidRPr="00867EBC" w:rsidRDefault="00007A2C" w:rsidP="00E335C5">
            <w:pPr>
              <w:pStyle w:val="a3"/>
              <w:spacing w:after="0"/>
              <w:jc w:val="both"/>
            </w:pPr>
            <w:r>
              <w:t>Звук</w:t>
            </w:r>
            <w:r w:rsidR="008947EA">
              <w:t xml:space="preserve"> щ. Буква Щ</w:t>
            </w:r>
            <w:r>
              <w:t>.</w:t>
            </w:r>
          </w:p>
        </w:tc>
      </w:tr>
      <w:tr w:rsidR="008947EA" w:rsidRPr="00AB77ED" w:rsidTr="008947EA">
        <w:trPr>
          <w:gridAfter w:val="1"/>
          <w:wAfter w:w="35" w:type="dxa"/>
          <w:trHeight w:val="318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8947EA" w:rsidRPr="00867EBC" w:rsidRDefault="008947E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8947EA" w:rsidRDefault="008947EA" w:rsidP="00767622">
            <w:pPr>
              <w:pStyle w:val="a3"/>
              <w:spacing w:after="0"/>
              <w:jc w:val="center"/>
            </w:pPr>
            <w:r>
              <w:t>4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8947EA" w:rsidRDefault="00007A2C" w:rsidP="00E335C5">
            <w:pPr>
              <w:pStyle w:val="a3"/>
              <w:spacing w:after="0"/>
              <w:jc w:val="both"/>
            </w:pPr>
            <w:r>
              <w:t>Звуки г, гь. Буква Г.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Январь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F0430" w:rsidP="00767622">
            <w:pPr>
              <w:pStyle w:val="a3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>Букв</w:t>
            </w:r>
            <w:r w:rsidR="007F0430">
              <w:t>ы  Е и Ё</w:t>
            </w:r>
          </w:p>
        </w:tc>
      </w:tr>
      <w:tr w:rsidR="007F0430" w:rsidRPr="00AB77ED" w:rsidTr="007F0430">
        <w:trPr>
          <w:gridAfter w:val="1"/>
          <w:wAfter w:w="35" w:type="dxa"/>
          <w:trHeight w:val="278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F0430" w:rsidRPr="00867EBC" w:rsidRDefault="007F0430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F0430" w:rsidRPr="00767622" w:rsidRDefault="007F0430" w:rsidP="00767622">
            <w:pPr>
              <w:jc w:val="center"/>
            </w:pPr>
            <w: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F0430" w:rsidRPr="00867EBC" w:rsidRDefault="007F0430" w:rsidP="004F086D">
            <w:r>
              <w:rPr>
                <w:rFonts w:ascii="Times New Roman" w:hAnsi="Times New Roman" w:cs="Times New Roman"/>
                <w:sz w:val="24"/>
                <w:szCs w:val="24"/>
              </w:rPr>
              <w:t>Звуки х, хь. Буква Х</w:t>
            </w: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Февраль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F0430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к, к</w:t>
            </w: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 xml:space="preserve">ь. Буква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F0430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б, бь.</w:t>
            </w:r>
            <w:r w:rsidR="0076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Б</w:t>
            </w:r>
            <w:r w:rsidR="00767622" w:rsidRPr="0018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F0430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 ч.</w:t>
            </w:r>
            <w:r w:rsidR="007676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Ч</w:t>
            </w:r>
            <w:r w:rsidR="00767622" w:rsidRPr="004F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4F086D" w:rsidRDefault="007F0430" w:rsidP="004F08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з, зь. Буква З.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Март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F0430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с, сь. Буква С</w:t>
            </w:r>
            <w:r w:rsidR="00767622" w:rsidRPr="00185D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F0430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д, дь</w:t>
            </w:r>
            <w:r w:rsidR="0076762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Буква Д</w:t>
            </w:r>
            <w:r w:rsidR="00767622" w:rsidRPr="004F0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7622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67622" w:rsidRPr="00867EBC" w:rsidRDefault="00767622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67622" w:rsidRPr="00767622" w:rsidRDefault="00767622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67622" w:rsidRPr="00185DEE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т, ть. Буква Т.</w:t>
            </w:r>
          </w:p>
        </w:tc>
      </w:tr>
      <w:tr w:rsidR="0077389A" w:rsidRPr="00AB77ED" w:rsidTr="0077389A">
        <w:trPr>
          <w:gridAfter w:val="1"/>
          <w:wAfter w:w="35" w:type="dxa"/>
          <w:trHeight w:val="214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7389A" w:rsidRPr="00767622" w:rsidRDefault="0077389A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7389A" w:rsidRPr="00185DEE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 xml:space="preserve">Звуки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в, вь. Буква В.</w:t>
            </w:r>
          </w:p>
        </w:tc>
      </w:tr>
      <w:tr w:rsidR="0077389A" w:rsidRPr="00AB77ED" w:rsidTr="007A2749">
        <w:trPr>
          <w:gridAfter w:val="1"/>
          <w:wAfter w:w="35" w:type="dxa"/>
          <w:trHeight w:val="300"/>
        </w:trPr>
        <w:tc>
          <w:tcPr>
            <w:tcW w:w="1314" w:type="dxa"/>
            <w:vMerge w:val="restart"/>
            <w:tcBorders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before="0" w:beforeAutospacing="0" w:after="0" w:afterAutospacing="0"/>
              <w:jc w:val="both"/>
            </w:pPr>
            <w:r>
              <w:t xml:space="preserve">Апрель </w:t>
            </w:r>
          </w:p>
        </w:tc>
        <w:tc>
          <w:tcPr>
            <w:tcW w:w="1096" w:type="dxa"/>
            <w:gridSpan w:val="3"/>
            <w:tcBorders>
              <w:right w:val="single" w:sz="4" w:space="0" w:color="auto"/>
            </w:tcBorders>
          </w:tcPr>
          <w:p w:rsidR="0077389A" w:rsidRPr="00767622" w:rsidRDefault="0077389A" w:rsidP="00767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</w:tcBorders>
          </w:tcPr>
          <w:p w:rsidR="0077389A" w:rsidRPr="00185DEE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Звуки ф, ф</w:t>
            </w: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Буква Ф.</w:t>
            </w:r>
          </w:p>
        </w:tc>
      </w:tr>
      <w:tr w:rsidR="0077389A" w:rsidRPr="00AB77ED" w:rsidTr="0077389A">
        <w:trPr>
          <w:gridAfter w:val="1"/>
          <w:wAfter w:w="35" w:type="dxa"/>
          <w:trHeight w:val="309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77389A" w:rsidRPr="00867EBC" w:rsidRDefault="0077389A" w:rsidP="004F086D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Звук  ж. </w:t>
            </w:r>
            <w:r w:rsidRPr="00185DEE">
              <w:rPr>
                <w:rFonts w:ascii="Times New Roman" w:hAnsi="Times New Roman" w:cs="Times New Roman"/>
                <w:sz w:val="24"/>
                <w:szCs w:val="24"/>
              </w:rPr>
              <w:t>Букв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Ж.</w:t>
            </w:r>
          </w:p>
        </w:tc>
      </w:tr>
      <w:tr w:rsidR="0077389A" w:rsidRPr="00AB77ED" w:rsidTr="0077389A">
        <w:trPr>
          <w:gridAfter w:val="1"/>
          <w:wAfter w:w="35" w:type="dxa"/>
          <w:trHeight w:val="309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й и буква Й.</w:t>
            </w:r>
          </w:p>
        </w:tc>
      </w:tr>
      <w:tr w:rsidR="0077389A" w:rsidRPr="00AB77ED" w:rsidTr="0077389A">
        <w:trPr>
          <w:gridAfter w:val="1"/>
          <w:wAfter w:w="35" w:type="dxa"/>
          <w:trHeight w:val="13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ы и буква Ы.</w:t>
            </w:r>
          </w:p>
        </w:tc>
      </w:tr>
      <w:tr w:rsidR="0077389A" w:rsidRPr="00AB77ED" w:rsidTr="00DE11CC">
        <w:trPr>
          <w:gridAfter w:val="1"/>
          <w:wAfter w:w="35" w:type="dxa"/>
          <w:trHeight w:val="267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7389A" w:rsidRPr="00867EBC" w:rsidRDefault="0077389A" w:rsidP="00E335C5">
            <w:pPr>
              <w:pStyle w:val="a3"/>
              <w:spacing w:after="0"/>
              <w:jc w:val="both"/>
            </w:pPr>
            <w:r>
              <w:t>Май</w:t>
            </w:r>
          </w:p>
        </w:tc>
        <w:tc>
          <w:tcPr>
            <w:tcW w:w="1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Ю.</w:t>
            </w:r>
          </w:p>
        </w:tc>
      </w:tr>
      <w:tr w:rsidR="0077389A" w:rsidRPr="00AB77ED" w:rsidTr="0077389A">
        <w:trPr>
          <w:gridAfter w:val="1"/>
          <w:wAfter w:w="35" w:type="dxa"/>
          <w:trHeight w:val="292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Default="0077389A" w:rsidP="00E335C5">
            <w:pPr>
              <w:pStyle w:val="a3"/>
              <w:spacing w:after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Буквы Ъ и Ь.</w:t>
            </w:r>
          </w:p>
        </w:tc>
      </w:tr>
      <w:tr w:rsidR="0077389A" w:rsidRPr="00AB77ED" w:rsidTr="0077389A">
        <w:trPr>
          <w:gridAfter w:val="1"/>
          <w:wAfter w:w="35" w:type="dxa"/>
          <w:trHeight w:val="250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Default="0077389A" w:rsidP="00E335C5">
            <w:pPr>
              <w:pStyle w:val="a3"/>
              <w:spacing w:after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 Ц и буква Ц.</w:t>
            </w:r>
          </w:p>
        </w:tc>
      </w:tr>
      <w:tr w:rsidR="0077389A" w:rsidRPr="00AB77ED" w:rsidTr="00DE11CC">
        <w:trPr>
          <w:gridAfter w:val="1"/>
          <w:wAfter w:w="35" w:type="dxa"/>
          <w:trHeight w:val="285"/>
        </w:trPr>
        <w:tc>
          <w:tcPr>
            <w:tcW w:w="1314" w:type="dxa"/>
            <w:vMerge/>
            <w:tcBorders>
              <w:right w:val="single" w:sz="4" w:space="0" w:color="auto"/>
            </w:tcBorders>
          </w:tcPr>
          <w:p w:rsidR="0077389A" w:rsidRDefault="0077389A" w:rsidP="00E335C5">
            <w:pPr>
              <w:pStyle w:val="a3"/>
              <w:spacing w:after="0"/>
              <w:jc w:val="both"/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7389A" w:rsidRPr="0077389A" w:rsidRDefault="0077389A" w:rsidP="007676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7389A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73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77389A" w:rsidRDefault="0077389A" w:rsidP="004F0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Буква Я.</w:t>
            </w:r>
          </w:p>
        </w:tc>
      </w:tr>
    </w:tbl>
    <w:p w:rsidR="004F086D" w:rsidRDefault="004F086D" w:rsidP="0084383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61D87" w:rsidRPr="00C50854" w:rsidRDefault="00743105" w:rsidP="00843832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C50854">
        <w:rPr>
          <w:b/>
          <w:sz w:val="28"/>
          <w:szCs w:val="28"/>
        </w:rPr>
        <w:t>Б)</w:t>
      </w:r>
      <w:r w:rsidR="00C61D87" w:rsidRPr="00C50854">
        <w:rPr>
          <w:b/>
          <w:sz w:val="28"/>
          <w:szCs w:val="28"/>
        </w:rPr>
        <w:t xml:space="preserve"> Образовательная область</w:t>
      </w:r>
      <w:r w:rsidR="00597C60" w:rsidRPr="00C50854">
        <w:rPr>
          <w:b/>
          <w:sz w:val="28"/>
          <w:szCs w:val="28"/>
        </w:rPr>
        <w:t xml:space="preserve">  «</w:t>
      </w:r>
      <w:r w:rsidR="00C61D87" w:rsidRPr="00C50854">
        <w:rPr>
          <w:b/>
          <w:sz w:val="28"/>
          <w:szCs w:val="28"/>
        </w:rPr>
        <w:t>Познавательное развитие»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C61D87" w:rsidRPr="00AB77ED" w:rsidTr="00CE343C">
        <w:tc>
          <w:tcPr>
            <w:tcW w:w="9746" w:type="dxa"/>
          </w:tcPr>
          <w:p w:rsidR="005419D0" w:rsidRPr="00D0570F" w:rsidRDefault="005419D0" w:rsidP="005419D0">
            <w:pPr>
              <w:pStyle w:val="a3"/>
              <w:shd w:val="clear" w:color="auto" w:fill="FFFFFF" w:themeFill="background1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D0570F">
              <w:rPr>
                <w:i/>
                <w:szCs w:val="28"/>
              </w:rPr>
              <w:t>Задачи образовательной деятельности:</w:t>
            </w:r>
          </w:p>
          <w:p w:rsidR="00C61D87" w:rsidRPr="00AB77ED" w:rsidRDefault="005C6351" w:rsidP="005A3C0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Cs w:val="28"/>
              </w:rPr>
              <w:t>1.</w:t>
            </w:r>
            <w:r w:rsidR="00B51AF8" w:rsidRPr="00D0570F">
              <w:rPr>
                <w:szCs w:val="28"/>
              </w:rPr>
              <w:t xml:space="preserve">Развивать самостоятельность, инициативу, творчество в познавательно- исследовательской деятельности, поддерживать проявления индивидуальности в исследовательском поведении ребенка, избирательность детских интересов. 2. Совершенствовать познавательные умения: замечать противоречия, формулировать познавательную задачу, использовать разные способы проверки предположений, использовать вариативные способы сравнения, с опорой на систему сенсорных эталонов, упорядочивать, классифицировать объекты действительности, применять результаты познания в разных видах детской деятельности. 3. Развивать умение включаться в коллективное исследование, обсуждать его ход, договариваться о совместных продуктивных действиях, выдвигать и доказывать свои предположения, представлять совместные результаты познания. 4. Воспитывать гуманно-ценностное отношение к миру на основе осознания ребенком некоторых связей и зависимостей в мире, места человека в нем. 5. Обогащать представления о людях, их нравственных качествах, гендерных отличиях, социальных и профессиональных ролях, правилах взаимоотношений взрослых и детей. 6. Способствовать развитию уверенности детей в себе, осознания роста своих достижений, чувства собственного достоинства. 7. Развивать самоконтроль и </w:t>
            </w:r>
            <w:r w:rsidR="00B51AF8" w:rsidRPr="00D0570F">
              <w:rPr>
                <w:szCs w:val="28"/>
              </w:rPr>
              <w:lastRenderedPageBreak/>
              <w:t>ответственность за свои действия и поступки. 8. Обогащать представления о родном городе и стране, развивать гражданско</w:t>
            </w:r>
            <w:r w:rsidR="00F830A2">
              <w:rPr>
                <w:szCs w:val="28"/>
              </w:rPr>
              <w:t xml:space="preserve"> </w:t>
            </w:r>
            <w:r w:rsidR="00B51AF8" w:rsidRPr="00D0570F">
              <w:rPr>
                <w:szCs w:val="28"/>
              </w:rPr>
              <w:t>- патриотические чувства. 9. Формировать представления о многообразии стран и народов мира, некоторых национальных особенностях людей. 10. Развивать интерес к отдельным фактам истории и культуры родной страны, формировать начала гражданственности. 11. Развивать толерантность по отношению к людям разных национальностей.</w:t>
            </w:r>
          </w:p>
        </w:tc>
      </w:tr>
      <w:tr w:rsidR="005419D0" w:rsidRPr="00AB77ED" w:rsidTr="00CE343C">
        <w:tc>
          <w:tcPr>
            <w:tcW w:w="9746" w:type="dxa"/>
          </w:tcPr>
          <w:p w:rsidR="005419D0" w:rsidRPr="00D0570F" w:rsidRDefault="005419D0" w:rsidP="005A3C04">
            <w:pPr>
              <w:pStyle w:val="a3"/>
              <w:spacing w:before="0" w:beforeAutospacing="0" w:after="0" w:afterAutospacing="0"/>
              <w:jc w:val="both"/>
              <w:rPr>
                <w:b/>
                <w:i/>
                <w:szCs w:val="28"/>
              </w:rPr>
            </w:pPr>
            <w:r w:rsidRPr="00D0570F">
              <w:rPr>
                <w:b/>
                <w:i/>
                <w:szCs w:val="28"/>
              </w:rPr>
              <w:lastRenderedPageBreak/>
              <w:t>Пособие,  используемое для планирования</w:t>
            </w:r>
          </w:p>
        </w:tc>
      </w:tr>
      <w:tr w:rsidR="00C61D87" w:rsidRPr="00AB77ED" w:rsidTr="00CE343C">
        <w:tc>
          <w:tcPr>
            <w:tcW w:w="9746" w:type="dxa"/>
          </w:tcPr>
          <w:p w:rsidR="00C61D87" w:rsidRPr="00D0570F" w:rsidRDefault="00B713A4" w:rsidP="00744E01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D0570F">
              <w:rPr>
                <w:rFonts w:ascii="Times New Roman" w:hAnsi="Times New Roman" w:cs="Times New Roman"/>
                <w:sz w:val="24"/>
                <w:szCs w:val="28"/>
              </w:rPr>
              <w:t>МиСР</w:t>
            </w:r>
            <w:r w:rsidR="00C61D87" w:rsidRPr="00D0570F">
              <w:rPr>
                <w:rFonts w:ascii="Times New Roman" w:hAnsi="Times New Roman" w:cs="Times New Roman"/>
                <w:sz w:val="24"/>
                <w:szCs w:val="28"/>
              </w:rPr>
              <w:t>:</w:t>
            </w:r>
            <w:r w:rsidR="00C61D87" w:rsidRPr="00D057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A4A36" w:rsidRPr="00D0570F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="00CA4A36" w:rsidRPr="00D0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Колесникова </w:t>
            </w:r>
            <w:r w:rsidR="00012F5C" w:rsidRPr="00D0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Е.В.</w:t>
            </w:r>
            <w:r w:rsidR="005A3CF9" w:rsidRPr="00D0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 xml:space="preserve"> «</w:t>
            </w:r>
            <w:r w:rsidR="00744E01" w:rsidRPr="00D0570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Математика для детей 6-7 лет»</w:t>
            </w:r>
          </w:p>
        </w:tc>
      </w:tr>
    </w:tbl>
    <w:p w:rsidR="00301C19" w:rsidRPr="00012F5C" w:rsidRDefault="005419D0" w:rsidP="00744E01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       </w:t>
      </w:r>
      <w:r w:rsidR="00622BFD" w:rsidRPr="00012F5C">
        <w:rPr>
          <w:b/>
          <w:sz w:val="28"/>
          <w:szCs w:val="28"/>
        </w:rPr>
        <w:t>Темы занятий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15"/>
        <w:gridCol w:w="528"/>
        <w:gridCol w:w="7903"/>
      </w:tblGrid>
      <w:tr w:rsidR="00572926" w:rsidRPr="00AB77ED" w:rsidTr="00572926">
        <w:trPr>
          <w:trHeight w:val="255"/>
        </w:trPr>
        <w:tc>
          <w:tcPr>
            <w:tcW w:w="1315" w:type="dxa"/>
            <w:vMerge w:val="restart"/>
            <w:tcBorders>
              <w:right w:val="single" w:sz="4" w:space="0" w:color="auto"/>
            </w:tcBorders>
          </w:tcPr>
          <w:p w:rsidR="00572926" w:rsidRPr="00744E01" w:rsidRDefault="00572926" w:rsidP="00744E01">
            <w:pPr>
              <w:pStyle w:val="a3"/>
              <w:spacing w:before="0" w:beforeAutospacing="0" w:after="0" w:afterAutospacing="0"/>
              <w:jc w:val="center"/>
            </w:pPr>
            <w:r w:rsidRPr="00744E01">
              <w:t xml:space="preserve">Сентябрь </w:t>
            </w: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Default="00572926" w:rsidP="00622BFD">
            <w:pPr>
              <w:pStyle w:val="a3"/>
              <w:spacing w:after="0"/>
            </w:pPr>
            <w:r>
              <w:t>1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2B6E0E" w:rsidP="00622BFD">
            <w:pPr>
              <w:pStyle w:val="a3"/>
              <w:spacing w:after="0"/>
            </w:pPr>
            <w:r>
              <w:t>Мониторинг</w:t>
            </w:r>
          </w:p>
        </w:tc>
      </w:tr>
      <w:tr w:rsidR="00572926" w:rsidRPr="00AB77ED" w:rsidTr="00572926">
        <w:trPr>
          <w:trHeight w:val="255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after="0"/>
            </w:pPr>
            <w: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2B6E0E" w:rsidP="00622BFD">
            <w:pPr>
              <w:pStyle w:val="a3"/>
              <w:spacing w:after="0"/>
            </w:pPr>
            <w:r>
              <w:t>М</w:t>
            </w:r>
            <w:r w:rsidR="00572926">
              <w:t>ониторинг</w:t>
            </w:r>
            <w:r>
              <w:t xml:space="preserve"> </w:t>
            </w:r>
          </w:p>
        </w:tc>
      </w:tr>
      <w:tr w:rsidR="002B6E0E" w:rsidRPr="00AB77ED" w:rsidTr="00F830A2">
        <w:trPr>
          <w:trHeight w:val="937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2B6E0E" w:rsidRPr="00744E01" w:rsidRDefault="002B6E0E" w:rsidP="00622BFD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2B6E0E" w:rsidRPr="00744E01" w:rsidRDefault="002B6E0E" w:rsidP="00622BFD">
            <w:pPr>
              <w:pStyle w:val="a3"/>
              <w:spacing w:after="0"/>
            </w:pPr>
            <w: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2B6E0E" w:rsidRPr="00744E01" w:rsidRDefault="002B6E0E" w:rsidP="00622BFD">
            <w:pPr>
              <w:pStyle w:val="a3"/>
              <w:spacing w:after="0"/>
            </w:pPr>
            <w:r>
              <w:t>1.</w:t>
            </w:r>
            <w:r w:rsidRPr="00744E01">
              <w:t xml:space="preserve"> Количество и счет: числа и цифры от 1 до 10; математические знаки; работа со счетными палочками.  Геометрические фигуры: квадрат, прямоугольник.</w:t>
            </w:r>
          </w:p>
        </w:tc>
      </w:tr>
      <w:tr w:rsidR="00572926" w:rsidRPr="00E56B93" w:rsidTr="00572926">
        <w:trPr>
          <w:trHeight w:val="296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4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2B6E0E" w:rsidRDefault="002B6E0E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bCs/>
                <w:iCs/>
                <w:color w:val="000000"/>
              </w:rPr>
              <w:t>2.</w:t>
            </w:r>
            <w:r w:rsidR="00572926" w:rsidRPr="002B6E0E">
              <w:rPr>
                <w:rStyle w:val="c1"/>
                <w:bCs/>
                <w:iCs/>
                <w:color w:val="000000"/>
              </w:rPr>
              <w:t>Количество и счет:</w:t>
            </w:r>
            <w:r w:rsidR="00572926" w:rsidRPr="002B6E0E">
              <w:rPr>
                <w:rStyle w:val="c3"/>
                <w:bCs/>
                <w:color w:val="000000"/>
              </w:rPr>
              <w:t> математические знаки.</w:t>
            </w:r>
          </w:p>
          <w:p w:rsidR="00572926" w:rsidRPr="002B6E0E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2B6E0E">
              <w:rPr>
                <w:rStyle w:val="c1"/>
                <w:bCs/>
                <w:iCs/>
                <w:color w:val="000000"/>
              </w:rPr>
              <w:t>Величина:</w:t>
            </w:r>
            <w:r w:rsidRPr="002B6E0E">
              <w:rPr>
                <w:rStyle w:val="c3"/>
                <w:bCs/>
                <w:color w:val="000000"/>
              </w:rPr>
              <w:t> сравнение предметов.</w:t>
            </w:r>
          </w:p>
          <w:p w:rsidR="00572926" w:rsidRPr="002B6E0E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2B6E0E">
              <w:rPr>
                <w:rStyle w:val="c1"/>
                <w:bCs/>
                <w:iCs/>
                <w:color w:val="000000"/>
              </w:rPr>
              <w:t>Ориентировка в пространстве:</w:t>
            </w:r>
            <w:r w:rsidRPr="002B6E0E">
              <w:rPr>
                <w:rStyle w:val="c3"/>
                <w:bCs/>
                <w:color w:val="000000"/>
              </w:rPr>
              <w:t> ориентировка на листе бумаги.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 xml:space="preserve">Октябрь </w:t>
            </w: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1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2B6E0E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t>3.</w:t>
            </w:r>
            <w:r w:rsidR="00572926" w:rsidRPr="00744E01">
              <w:t xml:space="preserve"> </w:t>
            </w:r>
            <w:r w:rsidR="00572926" w:rsidRPr="00744E01">
              <w:rPr>
                <w:rStyle w:val="c1"/>
                <w:bCs/>
                <w:iCs/>
                <w:color w:val="000000"/>
              </w:rPr>
              <w:t>Количество и счет</w:t>
            </w:r>
            <w:r w:rsidR="00572926" w:rsidRPr="00744E01">
              <w:rPr>
                <w:rStyle w:val="c3"/>
                <w:bCs/>
                <w:color w:val="000000"/>
              </w:rPr>
              <w:t>: счет по образцу и названному числу.</w:t>
            </w:r>
          </w:p>
          <w:p w:rsidR="00572926" w:rsidRPr="00744E01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4E01">
              <w:rPr>
                <w:rStyle w:val="c1"/>
                <w:bCs/>
                <w:iCs/>
                <w:color w:val="000000"/>
              </w:rPr>
              <w:t>Геометрические фигуры</w:t>
            </w:r>
            <w:r w:rsidRPr="00744E01">
              <w:rPr>
                <w:rStyle w:val="c3"/>
                <w:bCs/>
                <w:color w:val="000000"/>
              </w:rPr>
              <w:t>: сравнение предметов с фигурами.</w:t>
            </w:r>
          </w:p>
          <w:p w:rsidR="00572926" w:rsidRPr="00744E01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44E01">
              <w:rPr>
                <w:rStyle w:val="c1"/>
                <w:bCs/>
                <w:iCs/>
                <w:color w:val="000000"/>
              </w:rPr>
              <w:t>Ориентировка в пространстве:</w:t>
            </w:r>
            <w:r w:rsidRPr="00744E01">
              <w:rPr>
                <w:rStyle w:val="c3"/>
                <w:bCs/>
                <w:color w:val="000000"/>
              </w:rPr>
              <w:t xml:space="preserve"> части суток. </w:t>
            </w:r>
          </w:p>
        </w:tc>
      </w:tr>
      <w:tr w:rsidR="00572926" w:rsidRPr="00012F5C" w:rsidTr="00F830A2">
        <w:trPr>
          <w:trHeight w:val="1286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F830A2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E01">
              <w:t>4.</w:t>
            </w:r>
            <w:r w:rsidRPr="00744E01">
              <w:rPr>
                <w:rStyle w:val="c1"/>
                <w:bCs/>
                <w:iCs/>
                <w:color w:val="000000"/>
              </w:rPr>
              <w:t>Количество и счет</w:t>
            </w:r>
            <w:r w:rsidRPr="00744E01">
              <w:rPr>
                <w:rStyle w:val="c3"/>
                <w:bCs/>
                <w:color w:val="000000"/>
              </w:rPr>
              <w:t>: математические знаки; соотнесение количества предметов с цифрой; состав числа шесть из двух меньших.</w:t>
            </w:r>
          </w:p>
          <w:p w:rsidR="00572926" w:rsidRPr="00583B87" w:rsidRDefault="00572926" w:rsidP="00583B87">
            <w:pPr>
              <w:pStyle w:val="c14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744E01">
              <w:rPr>
                <w:rStyle w:val="c1"/>
                <w:bCs/>
                <w:iCs/>
                <w:color w:val="000000"/>
              </w:rPr>
              <w:t>Геометрические фигуры:</w:t>
            </w:r>
            <w:r w:rsidRPr="00744E01">
              <w:rPr>
                <w:rStyle w:val="c3"/>
                <w:bCs/>
                <w:color w:val="000000"/>
              </w:rPr>
              <w:t> треугольник, трапеция.</w:t>
            </w:r>
            <w:r w:rsidR="00F830A2">
              <w:rPr>
                <w:color w:val="000000"/>
              </w:rPr>
              <w:t xml:space="preserve"> </w:t>
            </w:r>
            <w:r w:rsidR="00F830A2">
              <w:rPr>
                <w:rStyle w:val="c1"/>
                <w:bCs/>
                <w:iCs/>
                <w:color w:val="000000"/>
              </w:rPr>
              <w:t xml:space="preserve">Логическая </w:t>
            </w:r>
            <w:r w:rsidRPr="00744E01">
              <w:rPr>
                <w:rStyle w:val="c1"/>
                <w:bCs/>
                <w:iCs/>
                <w:color w:val="000000"/>
              </w:rPr>
              <w:t>задача:</w:t>
            </w:r>
            <w:r w:rsidRPr="00744E01">
              <w:rPr>
                <w:rStyle w:val="c3"/>
                <w:bCs/>
                <w:color w:val="000000"/>
              </w:rPr>
              <w:t> дорисовка предмета.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012F5C">
            <w:pPr>
              <w:pStyle w:val="a3"/>
              <w:spacing w:before="0" w:beforeAutospacing="0" w:after="0"/>
              <w:jc w:val="both"/>
            </w:pPr>
            <w: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012F5C">
            <w:pPr>
              <w:pStyle w:val="a3"/>
              <w:spacing w:before="0" w:beforeAutospacing="0" w:after="0"/>
              <w:jc w:val="both"/>
            </w:pPr>
            <w:r w:rsidRPr="00744E01">
              <w:t>5. Количество и счет: соотнесение количества предметов с цифрой; математическая загадка. Ориентировка во времени: ознакомление с часами.</w:t>
            </w:r>
          </w:p>
        </w:tc>
      </w:tr>
      <w:tr w:rsidR="00572926" w:rsidRPr="00012F5C" w:rsidTr="00F830A2">
        <w:trPr>
          <w:trHeight w:val="1176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2B6E0E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bCs/>
                <w:iCs/>
                <w:color w:val="000000"/>
              </w:rPr>
            </w:pPr>
            <w:r>
              <w:rPr>
                <w:rStyle w:val="c1"/>
                <w:bCs/>
                <w:iCs/>
                <w:color w:val="000000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572926" w:rsidRPr="00744E01" w:rsidRDefault="00572926" w:rsidP="00CA4A36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744E01">
              <w:rPr>
                <w:rStyle w:val="c1"/>
                <w:bCs/>
                <w:iCs/>
                <w:color w:val="000000"/>
              </w:rPr>
              <w:t>6.Количество и счет</w:t>
            </w:r>
            <w:r w:rsidRPr="00744E01">
              <w:rPr>
                <w:rStyle w:val="c3"/>
                <w:bCs/>
                <w:color w:val="000000"/>
              </w:rPr>
              <w:t>: установление соответствия между количеством предметов и цифрой.</w:t>
            </w:r>
            <w:r w:rsidR="00F830A2">
              <w:rPr>
                <w:color w:val="000000"/>
              </w:rPr>
              <w:t xml:space="preserve"> </w:t>
            </w:r>
            <w:r w:rsidRPr="00744E01">
              <w:rPr>
                <w:rStyle w:val="c1"/>
                <w:bCs/>
                <w:iCs/>
                <w:color w:val="000000"/>
              </w:rPr>
              <w:t>Ориентировка во времени: </w:t>
            </w:r>
            <w:r w:rsidRPr="00744E01">
              <w:rPr>
                <w:rStyle w:val="c3"/>
                <w:bCs/>
                <w:color w:val="000000"/>
              </w:rPr>
              <w:t>дни недели.</w:t>
            </w:r>
          </w:p>
          <w:p w:rsidR="00572926" w:rsidRPr="00744E01" w:rsidRDefault="00572926" w:rsidP="00012F5C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744E01">
              <w:rPr>
                <w:rStyle w:val="c1"/>
                <w:bCs/>
                <w:iCs/>
                <w:color w:val="000000"/>
              </w:rPr>
              <w:t>Ориентировка в пространстве:</w:t>
            </w:r>
            <w:r w:rsidRPr="00744E01">
              <w:rPr>
                <w:rStyle w:val="c3"/>
                <w:bCs/>
                <w:color w:val="000000"/>
              </w:rPr>
              <w:t xml:space="preserve"> положение предмета по отношению к себе и другому лицу. 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 xml:space="preserve">Ноябрь </w:t>
            </w: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</w:tcBorders>
          </w:tcPr>
          <w:p w:rsidR="00572926" w:rsidRPr="00744E01" w:rsidRDefault="00572926" w:rsidP="00012F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7.Количество и счет: порядковый счет, счет по названному числу; состав числа из двух меньших.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овал. 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8.Количество и счет: арифметические задачи; решение примеров.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ориентировка на листе бумаги.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9.Количество и сче</w:t>
            </w:r>
            <w:r w:rsidR="00C16432">
              <w:rPr>
                <w:rFonts w:ascii="Times New Roman" w:hAnsi="Times New Roman" w:cs="Times New Roman"/>
                <w:sz w:val="24"/>
                <w:szCs w:val="24"/>
              </w:rPr>
              <w:t>т: цифры от 1 до 9; числа 10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часы; определение времени.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дорисовка недостающего предмета.</w:t>
            </w:r>
          </w:p>
        </w:tc>
      </w:tr>
      <w:tr w:rsidR="00572926" w:rsidRPr="00012F5C" w:rsidTr="00583B87">
        <w:trPr>
          <w:trHeight w:val="1442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10.Количество и счет: независимость числа от пространственного расположения предметов; математические загадки; отношения между числами; состав числа из двух меньших.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рисование символического изображения животных.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 xml:space="preserve">Декабрь </w:t>
            </w: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</w:tcBorders>
          </w:tcPr>
          <w:p w:rsidR="00572926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11.Количество и счет.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дорисовывание кругов до знакомых предметов.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определение времени на часах.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дорисовка недостающего предмета.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12.Количество и счет: отношения между числами; состав числа из двух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меньших.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длины отрезка.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осенние месяцы.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13.Количество и счет, </w:t>
            </w:r>
            <w:r w:rsidR="00572926" w:rsidRPr="00744E01">
              <w:rPr>
                <w:rFonts w:ascii="Times New Roman" w:hAnsi="Times New Roman" w:cs="Times New Roman"/>
                <w:sz w:val="24"/>
                <w:szCs w:val="24"/>
              </w:rPr>
              <w:t>решение примеров.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разделение предмета на части.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рисование в тетради в клетку.</w:t>
            </w:r>
          </w:p>
        </w:tc>
      </w:tr>
      <w:tr w:rsidR="00572926" w:rsidRPr="00012F5C" w:rsidTr="00583B87">
        <w:trPr>
          <w:trHeight w:val="859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14.Количество и счет: решение примеров; соответствие между цифрой и количеством предметов; математические знаки.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выше, глубже.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элементы треугольника.</w:t>
            </w:r>
          </w:p>
        </w:tc>
      </w:tr>
      <w:tr w:rsidR="00F830A2" w:rsidRPr="00012F5C" w:rsidTr="00F830A2">
        <w:trPr>
          <w:trHeight w:val="591"/>
        </w:trPr>
        <w:tc>
          <w:tcPr>
            <w:tcW w:w="131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>Январь</w:t>
            </w: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15.Количество и счет.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дни недели.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16.Количество и счет: счет по образцу и названному числу; состав числа из двух меньших.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дорисовывание прямоугольника до знакомых предметов. 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17.Количество и счет,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соотнесение количества предметов с цифрой.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рисование символической фигуры кошки.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18.Колич</w:t>
            </w:r>
            <w:r w:rsidR="00C16432">
              <w:rPr>
                <w:rFonts w:ascii="Times New Roman" w:hAnsi="Times New Roman" w:cs="Times New Roman"/>
                <w:sz w:val="24"/>
                <w:szCs w:val="24"/>
              </w:rPr>
              <w:t xml:space="preserve">ество и счет,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решение примеров.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дорисовывание овалов до знакомых предметов.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>Февраль</w:t>
            </w: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before="0" w:beforeAutospacing="0" w:after="0" w:afterAutospacing="0"/>
              <w:jc w:val="center"/>
            </w:pPr>
          </w:p>
          <w:p w:rsidR="00572926" w:rsidRPr="00744E01" w:rsidRDefault="00572926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19.Количество и счет.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926"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Ориентировка во времени: определение времени по часам. 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20.Количество и счет: математические знаки, состав числа из двух меньших.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дорисовывание треугольников до знакомых предметов.</w:t>
            </w:r>
          </w:p>
        </w:tc>
      </w:tr>
      <w:tr w:rsidR="00572926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572926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21.Количество и счет,</w:t>
            </w:r>
            <w:r w:rsidR="00572926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примеров; счет по образцу и названному числу.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2926"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часы (стрелки, циферблат).</w:t>
            </w:r>
          </w:p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поиск недостающей фигуры.</w:t>
            </w:r>
          </w:p>
        </w:tc>
      </w:tr>
      <w:tr w:rsidR="00572926" w:rsidRPr="00012F5C" w:rsidTr="00F830A2">
        <w:trPr>
          <w:trHeight w:val="720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572926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572926" w:rsidRPr="00744E01" w:rsidRDefault="002B6E0E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572926" w:rsidRPr="00744E01" w:rsidRDefault="00572926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22.Количество </w:t>
            </w:r>
            <w:r w:rsidR="00C16432">
              <w:rPr>
                <w:rFonts w:ascii="Times New Roman" w:hAnsi="Times New Roman" w:cs="Times New Roman"/>
                <w:sz w:val="24"/>
                <w:szCs w:val="24"/>
              </w:rPr>
              <w:t xml:space="preserve">и счет.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рисование символического изображения собачки.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ориентировка на листе бумаги.</w:t>
            </w:r>
          </w:p>
        </w:tc>
      </w:tr>
      <w:tr w:rsidR="00F830A2" w:rsidRPr="00012F5C" w:rsidTr="00F830A2">
        <w:trPr>
          <w:trHeight w:val="838"/>
        </w:trPr>
        <w:tc>
          <w:tcPr>
            <w:tcW w:w="131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>Март</w:t>
            </w: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23.Количество и счет,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состав числа из двух меньших; счет по названному числу.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вершины, стороны, углы.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поиск недостающей фигуры.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24.Количество и счет,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времена года.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ориентировка на листе бумаги.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25.Количество и счет,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состав числа из двух меньших.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сравнение предметов по величине.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установление последовательности событий.</w:t>
            </w:r>
          </w:p>
        </w:tc>
      </w:tr>
      <w:tr w:rsidR="00F830A2" w:rsidRPr="00012F5C" w:rsidTr="00F830A2">
        <w:trPr>
          <w:trHeight w:val="753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26.Количество и счет.</w:t>
            </w:r>
            <w:r w:rsidR="00F830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фигуры: дорисовывание квадратов до знакомых предметов. </w:t>
            </w:r>
          </w:p>
        </w:tc>
      </w:tr>
      <w:tr w:rsidR="00F830A2" w:rsidRPr="00012F5C" w:rsidTr="00F830A2">
        <w:trPr>
          <w:trHeight w:val="621"/>
        </w:trPr>
        <w:tc>
          <w:tcPr>
            <w:tcW w:w="1315" w:type="dxa"/>
            <w:vMerge w:val="restar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  <w:r w:rsidRPr="00744E01">
              <w:t>Апрель</w:t>
            </w: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before="0" w:beforeAutospacing="0" w:after="0" w:afterAutospacing="0"/>
              <w:jc w:val="center"/>
            </w:pPr>
          </w:p>
          <w:p w:rsidR="00F830A2" w:rsidRPr="00744E01" w:rsidRDefault="00F830A2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F830A2" w:rsidRPr="00744E01" w:rsidRDefault="00C1643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27.Количество и счет, </w:t>
            </w:r>
            <w:r w:rsidR="00F830A2"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примеров, задачи.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Логическая задача: установление связей и зависимостей.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28.Количество и счет: решение арифметической задачи; решение примеров.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ориентировка на листе бумаги, работа в тетради в клетку.</w:t>
            </w:r>
          </w:p>
        </w:tc>
      </w:tr>
      <w:tr w:rsidR="00F830A2" w:rsidRPr="00012F5C" w:rsidTr="00572926">
        <w:trPr>
          <w:trHeight w:val="280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lef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 xml:space="preserve">29.Количество и счет: математические знаки и загадки; соотнесение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количества предметов с цифрой.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Величина: измерение линейкой.</w:t>
            </w:r>
          </w:p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определение времени на часах.</w:t>
            </w:r>
          </w:p>
        </w:tc>
      </w:tr>
      <w:tr w:rsidR="00F830A2" w:rsidRPr="00012F5C" w:rsidTr="00F830A2">
        <w:trPr>
          <w:trHeight w:val="670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301C19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528" w:type="dxa"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left w:val="single" w:sz="4" w:space="0" w:color="auto"/>
              <w:bottom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30.Количество и счет: соотнесение количества предметов с числом; решение примеров.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фигуры: квадрат, треугольник, прямоугольник.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дни недели.</w:t>
            </w:r>
          </w:p>
        </w:tc>
      </w:tr>
      <w:tr w:rsidR="00F830A2" w:rsidRPr="00012F5C" w:rsidTr="00DE11CC">
        <w:trPr>
          <w:trHeight w:val="804"/>
        </w:trPr>
        <w:tc>
          <w:tcPr>
            <w:tcW w:w="131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830A2" w:rsidRPr="00744E01" w:rsidRDefault="00F830A2" w:rsidP="00F830A2">
            <w:pPr>
              <w:pStyle w:val="a3"/>
              <w:spacing w:before="0" w:beforeAutospacing="0" w:after="0" w:afterAutospacing="0"/>
            </w:pPr>
            <w:r w:rsidRPr="00744E01">
              <w:t xml:space="preserve">Май </w:t>
            </w:r>
          </w:p>
          <w:p w:rsidR="00F830A2" w:rsidRPr="00744E01" w:rsidRDefault="00F830A2" w:rsidP="00622BFD">
            <w:pPr>
              <w:pStyle w:val="a3"/>
              <w:spacing w:after="0"/>
              <w:jc w:val="center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31.Количество и счет: соответствие между количеством предметов и цифрой.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 пространстве: ориентировка по отношению к другому лицу.</w:t>
            </w:r>
          </w:p>
        </w:tc>
      </w:tr>
      <w:tr w:rsidR="00F830A2" w:rsidRPr="00012F5C" w:rsidTr="00DE11CC">
        <w:trPr>
          <w:trHeight w:val="552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F830A2">
            <w:pPr>
              <w:pStyle w:val="a3"/>
              <w:spacing w:before="0" w:beforeAutospacing="0" w:after="0" w:afterAutospacing="0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32.Количество и счет: загадки-шутки; решение примеров; математические загадки.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4E01">
              <w:rPr>
                <w:rFonts w:ascii="Times New Roman" w:hAnsi="Times New Roman" w:cs="Times New Roman"/>
                <w:sz w:val="24"/>
                <w:szCs w:val="24"/>
              </w:rPr>
              <w:t>Ориентировка во времени: весенние месяцы.</w:t>
            </w:r>
          </w:p>
        </w:tc>
      </w:tr>
      <w:tr w:rsidR="00F830A2" w:rsidRPr="00012F5C" w:rsidTr="00F830A2">
        <w:trPr>
          <w:trHeight w:val="318"/>
        </w:trPr>
        <w:tc>
          <w:tcPr>
            <w:tcW w:w="1315" w:type="dxa"/>
            <w:vMerge/>
            <w:tcBorders>
              <w:right w:val="single" w:sz="4" w:space="0" w:color="auto"/>
            </w:tcBorders>
          </w:tcPr>
          <w:p w:rsidR="00F830A2" w:rsidRPr="00744E01" w:rsidRDefault="00F830A2" w:rsidP="00F830A2">
            <w:pPr>
              <w:pStyle w:val="a3"/>
              <w:spacing w:before="0" w:beforeAutospacing="0" w:after="0" w:afterAutospacing="0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0A2" w:rsidRPr="00744E01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F830A2" w:rsidRPr="00012F5C" w:rsidTr="00F830A2">
        <w:trPr>
          <w:trHeight w:val="217"/>
        </w:trPr>
        <w:tc>
          <w:tcPr>
            <w:tcW w:w="131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830A2" w:rsidRPr="00744E01" w:rsidRDefault="00F830A2" w:rsidP="00F830A2">
            <w:pPr>
              <w:pStyle w:val="a3"/>
              <w:spacing w:before="0" w:beforeAutospacing="0" w:after="0" w:afterAutospacing="0"/>
            </w:pPr>
          </w:p>
        </w:tc>
        <w:tc>
          <w:tcPr>
            <w:tcW w:w="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30A2" w:rsidRDefault="00F830A2" w:rsidP="005A3C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</w:tbl>
    <w:p w:rsidR="002726E3" w:rsidRPr="00012F5C" w:rsidRDefault="002726E3" w:rsidP="00CA4A36">
      <w:pPr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a5"/>
        <w:tblW w:w="9964" w:type="dxa"/>
        <w:tblInd w:w="108" w:type="dxa"/>
        <w:tblLook w:val="04A0" w:firstRow="1" w:lastRow="0" w:firstColumn="1" w:lastColumn="0" w:noHBand="0" w:noVBand="1"/>
      </w:tblPr>
      <w:tblGrid>
        <w:gridCol w:w="1679"/>
        <w:gridCol w:w="1431"/>
        <w:gridCol w:w="1113"/>
        <w:gridCol w:w="5502"/>
        <w:gridCol w:w="239"/>
      </w:tblGrid>
      <w:tr w:rsidR="00105470" w:rsidTr="002726E3">
        <w:trPr>
          <w:trHeight w:val="39"/>
        </w:trPr>
        <w:tc>
          <w:tcPr>
            <w:tcW w:w="4223" w:type="dxa"/>
            <w:gridSpan w:val="3"/>
            <w:tcBorders>
              <w:bottom w:val="single" w:sz="4" w:space="0" w:color="auto"/>
            </w:tcBorders>
          </w:tcPr>
          <w:p w:rsidR="00105470" w:rsidRPr="002B6E0E" w:rsidRDefault="00105470" w:rsidP="0057396F">
            <w:pPr>
              <w:pStyle w:val="a4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0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сенсорной культуры</w:t>
            </w:r>
          </w:p>
          <w:p w:rsidR="00105470" w:rsidRPr="002B6E0E" w:rsidRDefault="00105470" w:rsidP="0057396F">
            <w:pPr>
              <w:pStyle w:val="a4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B6E0E"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«Конструирование»</w:t>
            </w:r>
          </w:p>
        </w:tc>
        <w:tc>
          <w:tcPr>
            <w:tcW w:w="55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B23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 В. Куцакова «Конструирование из</w:t>
            </w:r>
          </w:p>
          <w:p w:rsidR="00105470" w:rsidRDefault="00105470" w:rsidP="00B23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строительного материала. Подготовительная к</w:t>
            </w:r>
          </w:p>
          <w:p w:rsidR="00105470" w:rsidRPr="002B6E0E" w:rsidRDefault="00105470" w:rsidP="00B2369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школе группа» </w:t>
            </w:r>
          </w:p>
        </w:tc>
        <w:tc>
          <w:tcPr>
            <w:tcW w:w="239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05470" w:rsidRPr="002B6E0E" w:rsidRDefault="00105470" w:rsidP="0057396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19"/>
        </w:trPr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2B6E0E" w:rsidRDefault="00105470" w:rsidP="0057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2B6E0E" w:rsidRDefault="00105470" w:rsidP="0057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2B6E0E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занятия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21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2B6E0E" w:rsidRDefault="00105470" w:rsidP="005739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детей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16"/>
        </w:trPr>
        <w:tc>
          <w:tcPr>
            <w:tcW w:w="1679" w:type="dxa"/>
            <w:vMerge/>
            <w:tcBorders>
              <w:top w:val="nil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детей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16"/>
        </w:trPr>
        <w:tc>
          <w:tcPr>
            <w:tcW w:w="1679" w:type="dxa"/>
            <w:vMerge/>
            <w:tcBorders>
              <w:top w:val="nil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B2369B" w:rsidRDefault="00105470" w:rsidP="00B236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детского сада»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17"/>
        </w:trPr>
        <w:tc>
          <w:tcPr>
            <w:tcW w:w="167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Pr="00B2369B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и мастерим» (по замыслу)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2726E3">
        <w:trPr>
          <w:trHeight w:val="18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«Машина скорой помощи»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D008B1">
        <w:trPr>
          <w:trHeight w:val="210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«Домик с садом» - картина из сухих листьев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D008B1">
        <w:trPr>
          <w:trHeight w:val="234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«Корзиночка для овощей и фруктов» из бумаги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BB4306">
        <w:trPr>
          <w:trHeight w:val="232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«Робот-помощник»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BB4306">
        <w:trPr>
          <w:trHeight w:val="254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улица»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BB4306">
        <w:trPr>
          <w:trHeight w:val="284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«Здание поликлиники»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BB4306">
        <w:trPr>
          <w:trHeight w:val="305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«Корабли бывают разные»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BB4306">
        <w:trPr>
          <w:trHeight w:val="313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«Проект города»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38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Декабрь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и мастерим» по замыслу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335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«Старичок – лесовичок»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306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«Ёлочка» техника оригами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590878">
        <w:trPr>
          <w:trHeight w:val="268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«Цветочные снежинки»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590878">
        <w:trPr>
          <w:trHeight w:val="151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5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5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«Сказочный домик»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583B87">
        <w:trPr>
          <w:trHeight w:val="284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«Игрушки – забавы» из бумаги и картона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34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«Суда по чертежам»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85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«Фигурки зверушек и человечков» из природного материала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5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в подарок папе»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071B09">
        <w:trPr>
          <w:trHeight w:val="302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«Лестница»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17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5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 игрушек»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01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«Творим и мастерим» по замыслу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DB2DDE">
        <w:trPr>
          <w:trHeight w:val="251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«Книжки – малышки»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DB2DDE">
        <w:trPr>
          <w:trHeight w:val="268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Апрель </w:t>
            </w:r>
          </w:p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«Цыпленок, вылупившийся из яйца»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DB2DDE">
        <w:trPr>
          <w:trHeight w:val="183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«Летательные аппараты»</w:t>
            </w:r>
          </w:p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«Колобок» оригами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105470">
        <w:trPr>
          <w:trHeight w:val="251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 в вазе»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301"/>
        </w:trPr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«Открытка к 9 Мая»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E5118E">
        <w:trPr>
          <w:trHeight w:val="284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E5118E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«Самолеты»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105470">
        <w:trPr>
          <w:trHeight w:val="234"/>
        </w:trPr>
        <w:tc>
          <w:tcPr>
            <w:tcW w:w="1679" w:type="dxa"/>
            <w:vMerge/>
            <w:tcBorders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E5118E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5470" w:rsidTr="00105470">
        <w:trPr>
          <w:trHeight w:val="100"/>
        </w:trPr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05470" w:rsidRDefault="00105470" w:rsidP="0057396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105470" w:rsidP="00326F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470" w:rsidRDefault="00E5118E" w:rsidP="00D306A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</w:tc>
        <w:tc>
          <w:tcPr>
            <w:tcW w:w="239" w:type="dxa"/>
            <w:vMerge/>
            <w:tcBorders>
              <w:left w:val="single" w:sz="4" w:space="0" w:color="auto"/>
              <w:right w:val="nil"/>
            </w:tcBorders>
          </w:tcPr>
          <w:p w:rsidR="00105470" w:rsidRDefault="0010547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tbl>
      <w:tblPr>
        <w:tblStyle w:val="a5"/>
        <w:tblpPr w:leftFromText="180" w:rightFromText="180" w:vertAnchor="text" w:horzAnchor="page" w:tblpX="1274" w:tblpY="289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6237"/>
      </w:tblGrid>
      <w:tr w:rsidR="00C42223" w:rsidRPr="00B513FA" w:rsidTr="00C42223">
        <w:tc>
          <w:tcPr>
            <w:tcW w:w="3510" w:type="dxa"/>
            <w:gridSpan w:val="2"/>
          </w:tcPr>
          <w:p w:rsidR="00C42223" w:rsidRPr="00C42223" w:rsidRDefault="00C42223" w:rsidP="00C42223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Ребенок познает мир природы (предметны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 мир, живая и неживая природа,</w:t>
            </w:r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краеведение)</w:t>
            </w:r>
          </w:p>
        </w:tc>
        <w:tc>
          <w:tcPr>
            <w:tcW w:w="6237" w:type="dxa"/>
          </w:tcPr>
          <w:p w:rsidR="00C42223" w:rsidRPr="00D2006C" w:rsidRDefault="00C42223" w:rsidP="00C4222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Пособие: </w:t>
            </w:r>
            <w:r w:rsidRPr="00D20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Воронкевич О.А. Добро пожаловать в экологию! Парциальная программа работы по формированию экологической культуры у детей дошкольного возраста </w:t>
            </w:r>
          </w:p>
        </w:tc>
      </w:tr>
      <w:tr w:rsidR="00C42223" w:rsidRPr="00B513FA" w:rsidTr="00C42223">
        <w:trPr>
          <w:trHeight w:val="284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Сентябрь </w:t>
            </w:r>
          </w:p>
          <w:p w:rsidR="00C42223" w:rsidRPr="00B513FA" w:rsidRDefault="00C42223" w:rsidP="00C42223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Pr="0095747E" w:rsidRDefault="00C42223" w:rsidP="00C42223">
            <w:pPr>
              <w:pStyle w:val="a3"/>
              <w:spacing w:after="0"/>
              <w:jc w:val="center"/>
            </w:pPr>
            <w:r w:rsidRPr="0095747E">
              <w:t xml:space="preserve">Неделя 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B513FA" w:rsidRDefault="00C42223" w:rsidP="00C42223">
            <w:pPr>
              <w:pStyle w:val="a3"/>
              <w:spacing w:after="0"/>
              <w:jc w:val="center"/>
              <w:rPr>
                <w:b/>
              </w:rPr>
            </w:pPr>
            <w:r w:rsidRPr="00B513FA">
              <w:rPr>
                <w:b/>
              </w:rPr>
              <w:t xml:space="preserve">Темы занятий </w:t>
            </w:r>
          </w:p>
        </w:tc>
      </w:tr>
      <w:tr w:rsidR="00C42223" w:rsidRPr="00B513FA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after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C42223" w:rsidRPr="00B513FA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after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</w:pPr>
            <w:r>
              <w:t xml:space="preserve">Мониторинг </w:t>
            </w:r>
          </w:p>
        </w:tc>
      </w:tr>
      <w:tr w:rsidR="00C42223" w:rsidRPr="00B513FA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</w:pPr>
            <w:r>
              <w:t xml:space="preserve">            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Путешествие колоска Воздух и его свойства (опытно-экспериментальное)</w:t>
            </w:r>
          </w:p>
        </w:tc>
      </w:tr>
      <w:tr w:rsidR="00C42223" w:rsidRPr="00B513FA" w:rsidTr="00C42223">
        <w:trPr>
          <w:trHeight w:val="284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after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Игровое занятие «Посещение кафе «Дары осени» </w:t>
            </w:r>
          </w:p>
        </w:tc>
      </w:tr>
      <w:tr w:rsidR="00C42223" w:rsidRPr="00E56B93" w:rsidTr="00C42223">
        <w:trPr>
          <w:trHeight w:val="284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after="0"/>
              <w:jc w:val="both"/>
            </w:pPr>
            <w:r>
              <w:t xml:space="preserve">Октябрь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360"/>
            </w:pPr>
            <w:r>
              <w:t xml:space="preserve">      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растения готовятся к зиме (экскурсия в парк)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360"/>
            </w:pPr>
            <w:r>
              <w:t xml:space="preserve">      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Унылая пора! Очей очарование!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center"/>
            </w:pPr>
            <w:r>
              <w:t xml:space="preserve"> 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Путешествие колоска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after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center"/>
            </w:pPr>
            <w:r>
              <w:t xml:space="preserve"> 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и для чего человек дышит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after="0"/>
              <w:jc w:val="both"/>
            </w:pPr>
            <w:r>
              <w:t xml:space="preserve">Ноябрь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360"/>
            </w:pPr>
            <w:r>
              <w:t xml:space="preserve">      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Путешествие в осенний лес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360"/>
              <w:jc w:val="both"/>
            </w:pPr>
            <w:r>
              <w:t xml:space="preserve">      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 Для чего растению нужны семена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360"/>
              <w:jc w:val="both"/>
            </w:pPr>
            <w:r>
              <w:t xml:space="preserve">      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Путешествие капельки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            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Зачем человеку желудок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after="0"/>
              <w:jc w:val="both"/>
            </w:pPr>
            <w:r>
              <w:t xml:space="preserve">Декабрь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Экскурсия в зимний парк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Клуб знатоков леса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Путешествие мамонтёнка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Для чего человек ест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Январь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живут наши пернатые друзья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Север-царство льда и снега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Что такое огонь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Колыбельная из двух слов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Февраль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Лес – это живой организм. Этажи леса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Пищевые цепочки в лесу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животные приспособились к зиме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Если хочешь быть здоров!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Март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поссорились март и февраль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Комнатные растения - спутники нашей жизни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Загадки природы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Как растет человек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Апрель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Весенняя экскурсия в лесопарк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Почему земля кормит?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Кто такой человек?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Зеленая аптека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Май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1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Весенние заботы птиц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2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>Строим экологический город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3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C42223" w:rsidRPr="00E56B93" w:rsidTr="00C42223">
        <w:trPr>
          <w:trHeight w:val="300"/>
        </w:trPr>
        <w:tc>
          <w:tcPr>
            <w:tcW w:w="1809" w:type="dxa"/>
            <w:vMerge/>
            <w:tcBorders>
              <w:right w:val="single" w:sz="4" w:space="0" w:color="auto"/>
            </w:tcBorders>
          </w:tcPr>
          <w:p w:rsidR="00C42223" w:rsidRPr="000F601A" w:rsidRDefault="00C42223" w:rsidP="00C4222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ind w:left="720"/>
              <w:jc w:val="both"/>
            </w:pPr>
            <w:r>
              <w:t>4</w:t>
            </w:r>
          </w:p>
        </w:tc>
        <w:tc>
          <w:tcPr>
            <w:tcW w:w="6237" w:type="dxa"/>
            <w:tcBorders>
              <w:left w:val="single" w:sz="4" w:space="0" w:color="auto"/>
            </w:tcBorders>
          </w:tcPr>
          <w:p w:rsidR="00C42223" w:rsidRDefault="00C42223" w:rsidP="00C42223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</w:tbl>
    <w:p w:rsidR="00C61D87" w:rsidRPr="00BA33B5" w:rsidRDefault="00C61D87" w:rsidP="00C42223">
      <w:pPr>
        <w:pStyle w:val="a3"/>
        <w:spacing w:before="0" w:beforeAutospacing="0" w:after="0" w:afterAutospacing="0"/>
        <w:rPr>
          <w:b/>
        </w:rPr>
      </w:pPr>
    </w:p>
    <w:p w:rsidR="00C42223" w:rsidRDefault="00C42223" w:rsidP="00C42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0854">
        <w:rPr>
          <w:rFonts w:ascii="Times New Roman" w:eastAsia="Times New Roman" w:hAnsi="Times New Roman" w:cs="Times New Roman"/>
          <w:b/>
          <w:sz w:val="28"/>
          <w:szCs w:val="28"/>
        </w:rPr>
        <w:t xml:space="preserve">В) Образовательная область </w:t>
      </w:r>
      <w:r w:rsidRPr="00C50854">
        <w:rPr>
          <w:rFonts w:ascii="Times New Roman" w:hAnsi="Times New Roman" w:cs="Times New Roman"/>
          <w:b/>
          <w:sz w:val="28"/>
          <w:szCs w:val="28"/>
        </w:rPr>
        <w:t xml:space="preserve"> «Социально-коммуникативное развитие»</w:t>
      </w:r>
    </w:p>
    <w:p w:rsidR="00C42223" w:rsidRDefault="00C42223" w:rsidP="00C422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79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82"/>
        <w:gridCol w:w="4997"/>
      </w:tblGrid>
      <w:tr w:rsidR="00C42223" w:rsidTr="00C42223">
        <w:trPr>
          <w:trHeight w:val="2495"/>
        </w:trPr>
        <w:tc>
          <w:tcPr>
            <w:tcW w:w="9879" w:type="dxa"/>
            <w:gridSpan w:val="2"/>
          </w:tcPr>
          <w:p w:rsidR="00C42223" w:rsidRPr="00C42223" w:rsidRDefault="00C42223" w:rsidP="00C42223">
            <w:pPr>
              <w:pStyle w:val="a3"/>
              <w:spacing w:before="0" w:beforeAutospacing="0" w:after="0" w:afterAutospacing="0"/>
              <w:jc w:val="both"/>
              <w:rPr>
                <w:i/>
              </w:rPr>
            </w:pPr>
            <w:r w:rsidRPr="00C42223">
              <w:rPr>
                <w:i/>
              </w:rPr>
              <w:t>Задачи образовательной деятельности:</w:t>
            </w:r>
          </w:p>
          <w:p w:rsidR="00C42223" w:rsidRDefault="00C42223" w:rsidP="00C422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23">
              <w:rPr>
                <w:rFonts w:ascii="Times New Roman" w:hAnsi="Times New Roman" w:cs="Times New Roman"/>
                <w:sz w:val="24"/>
                <w:szCs w:val="24"/>
              </w:rPr>
              <w:t>1.Развивать гуманистическую направленность поведения: социальные чувства, эмоциональную отзывчивость, доброжелательность. 2. Воспитывать привычки культурного поведения и общения с людьми, основы этикета, правила поведения в общественных местах. 3. Обогащать опыт сотрудничества, дружеских взаимоотношений со сверстниками и взаимодействия со взрослыми. 4. Развивать начала социальной активности, желания на правах старших участвовать в жизни детского сада: заботиться о малышах, участвовать в оформлении детского сада к праздникам и пр. 5. Воспитывать любовь к своей семье, детскому саду, к родному городу, стране.</w:t>
            </w:r>
          </w:p>
        </w:tc>
      </w:tr>
      <w:tr w:rsidR="00C42223" w:rsidTr="006F7F94">
        <w:trPr>
          <w:trHeight w:val="1038"/>
        </w:trPr>
        <w:tc>
          <w:tcPr>
            <w:tcW w:w="4882" w:type="dxa"/>
          </w:tcPr>
          <w:p w:rsidR="00C42223" w:rsidRPr="00C42223" w:rsidRDefault="00C42223" w:rsidP="00C42223">
            <w:pPr>
              <w:pStyle w:val="a4"/>
              <w:numPr>
                <w:ilvl w:val="0"/>
                <w:numId w:val="7"/>
              </w:numPr>
              <w:tabs>
                <w:tab w:val="left" w:pos="469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Дошкольник входит в мир социальных отношений</w:t>
            </w:r>
            <w:r w:rsidRPr="00C422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223">
              <w:rPr>
                <w:rFonts w:ascii="Times New Roman" w:hAnsi="Times New Roman" w:cs="Times New Roman"/>
                <w:b/>
                <w:sz w:val="24"/>
                <w:szCs w:val="24"/>
              </w:rPr>
              <w:t>(этикет, культура поведения, ОБЖ, ЗОЖ)</w:t>
            </w:r>
          </w:p>
        </w:tc>
        <w:tc>
          <w:tcPr>
            <w:tcW w:w="4997" w:type="dxa"/>
          </w:tcPr>
          <w:p w:rsidR="00C42223" w:rsidRPr="005F3ACD" w:rsidRDefault="00C42223" w:rsidP="006F7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</w:pPr>
            <w:r w:rsidRPr="005F3A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 xml:space="preserve">Пособие: </w:t>
            </w:r>
            <w:r w:rsidR="005F3A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Н.Н.Авдеева, Н.Л.«</w:t>
            </w:r>
            <w:r w:rsidRPr="005F3A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Основы безопасности жизнедеятельн</w:t>
            </w:r>
            <w:r w:rsidR="005F3ACD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</w:rPr>
              <w:t>ости детей дошкольного возраста»</w:t>
            </w:r>
          </w:p>
        </w:tc>
      </w:tr>
    </w:tbl>
    <w:p w:rsidR="00C42223" w:rsidRPr="00BA33B5" w:rsidRDefault="00C42223" w:rsidP="00C42223">
      <w:pPr>
        <w:pStyle w:val="a3"/>
        <w:spacing w:before="0" w:beforeAutospacing="0" w:after="0" w:afterAutospacing="0"/>
        <w:jc w:val="center"/>
        <w:rPr>
          <w:b/>
        </w:rPr>
      </w:pPr>
      <w:r>
        <w:rPr>
          <w:b/>
          <w:sz w:val="28"/>
          <w:szCs w:val="28"/>
        </w:rPr>
        <w:tab/>
      </w:r>
      <w:r w:rsidRPr="00BA33B5">
        <w:rPr>
          <w:b/>
        </w:rPr>
        <w:t>Образовательные ситуации</w:t>
      </w:r>
    </w:p>
    <w:tbl>
      <w:tblPr>
        <w:tblStyle w:val="a5"/>
        <w:tblW w:w="9781" w:type="dxa"/>
        <w:tblInd w:w="108" w:type="dxa"/>
        <w:tblLook w:val="04A0" w:firstRow="1" w:lastRow="0" w:firstColumn="1" w:lastColumn="0" w:noHBand="0" w:noVBand="1"/>
      </w:tblPr>
      <w:tblGrid>
        <w:gridCol w:w="1493"/>
        <w:gridCol w:w="1056"/>
        <w:gridCol w:w="7232"/>
      </w:tblGrid>
      <w:tr w:rsidR="00C42223" w:rsidRPr="00BA33B5" w:rsidTr="00C42223">
        <w:trPr>
          <w:trHeight w:val="255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 w:rsidRPr="00D66E3E">
              <w:t xml:space="preserve">Сентябрь </w:t>
            </w:r>
          </w:p>
          <w:p w:rsidR="00C42223" w:rsidRDefault="00C42223" w:rsidP="006F7F94">
            <w:pPr>
              <w:pStyle w:val="a3"/>
              <w:spacing w:before="0" w:beforeAutospacing="0" w:after="0" w:afterAutospacing="0"/>
              <w:jc w:val="center"/>
            </w:pPr>
          </w:p>
          <w:p w:rsidR="00C42223" w:rsidRDefault="00C42223" w:rsidP="006F7F94">
            <w:pPr>
              <w:pStyle w:val="a3"/>
              <w:spacing w:before="0" w:beforeAutospacing="0" w:after="0" w:afterAutospacing="0"/>
              <w:jc w:val="center"/>
            </w:pPr>
          </w:p>
          <w:p w:rsidR="00C42223" w:rsidRPr="00D66E3E" w:rsidRDefault="00C42223" w:rsidP="006F7F94">
            <w:pPr>
              <w:pStyle w:val="a3"/>
              <w:spacing w:after="0"/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after="0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after="0"/>
            </w:pPr>
            <w:r>
              <w:t>Мониторинг</w:t>
            </w:r>
          </w:p>
        </w:tc>
      </w:tr>
      <w:tr w:rsidR="00C42223" w:rsidRPr="00BA33B5" w:rsidTr="00C42223">
        <w:trPr>
          <w:trHeight w:val="255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after="0"/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after="0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after="0"/>
            </w:pPr>
            <w:r>
              <w:t>Мониторинг</w:t>
            </w:r>
          </w:p>
        </w:tc>
      </w:tr>
      <w:tr w:rsidR="00C42223" w:rsidRPr="00BA33B5" w:rsidTr="00C42223">
        <w:trPr>
          <w:trHeight w:val="255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after="0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after="0"/>
            </w:pPr>
            <w:r>
              <w:t>«Знай и выполняй правила уличного движения»</w:t>
            </w:r>
          </w:p>
        </w:tc>
      </w:tr>
      <w:tr w:rsidR="00C42223" w:rsidRPr="00BA33B5" w:rsidTr="006F7F94">
        <w:trPr>
          <w:trHeight w:val="434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</w:pPr>
            <w:r>
              <w:t>«Ядовитые грибы и ягоды»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</w:pPr>
            <w:r>
              <w:t xml:space="preserve">Октябрь </w:t>
            </w:r>
          </w:p>
          <w:p w:rsidR="00C42223" w:rsidRPr="00BA33B5" w:rsidRDefault="00C42223" w:rsidP="006F7F94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</w:pPr>
            <w:r>
              <w:t>«Профессия пожарного»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center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</w:pPr>
            <w:r>
              <w:t>«Зачем нужны дорожные знаки»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Pr="00D66E3E" w:rsidRDefault="00C42223" w:rsidP="006F7F94">
            <w:pPr>
              <w:pStyle w:val="a3"/>
              <w:spacing w:before="0" w:beforeAutospacing="0" w:after="0" w:afterAutospacing="0"/>
            </w:pPr>
            <w:r>
              <w:t>Рассматривание иллюстрации «Съедобные ягоды и ядовитые растения»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tabs>
                <w:tab w:val="left" w:pos="732"/>
              </w:tabs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«Что ты будешь делать, когда останешься, дома один, без родителей, а в дверь позвонили?»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Ноябрь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«Говорящие знаки»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«Что мы должны знать о буре и урагане»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«Юные пожарные»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«Улица города»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  <w:r>
              <w:t>Декабрь</w:t>
            </w:r>
          </w:p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</w:p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«Спички-невелички»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«Дорога к доброму здоровью»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«Наблюдение за движением машин и работой водителя»</w:t>
            </w:r>
          </w:p>
        </w:tc>
      </w:tr>
      <w:tr w:rsidR="00C42223" w:rsidRPr="00BA33B5" w:rsidTr="00C42223">
        <w:trPr>
          <w:trHeight w:val="413"/>
        </w:trPr>
        <w:tc>
          <w:tcPr>
            <w:tcW w:w="14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left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«Кошка и собака наши соседи»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  <w:r>
              <w:t xml:space="preserve">Январь </w:t>
            </w:r>
          </w:p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</w:p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«Незнакомые предметы»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after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«Наблюдение за работой сотрудника ДПС»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«Обходи скользкие места»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</w:pPr>
            <w:r>
              <w:t>«Разложи по порядку!»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after="0"/>
              <w:jc w:val="both"/>
            </w:pPr>
            <w:r>
              <w:t>Февраль</w:t>
            </w:r>
          </w:p>
          <w:p w:rsidR="00C42223" w:rsidRPr="004B769E" w:rsidRDefault="00C42223" w:rsidP="006F7F94">
            <w:pPr>
              <w:pStyle w:val="a3"/>
              <w:spacing w:after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>«Остановка пассажирского транспорта»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>«Берегись насекомых»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«Найди ответ»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>«Сохрани свое здоровье сам»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after="0"/>
              <w:jc w:val="both"/>
            </w:pPr>
            <w:r>
              <w:t xml:space="preserve">Март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>«Опасные участки на пешеходной части улицы»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>«Что надо знать, чтобы избежать опасности во время грозы»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«На пожаре»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4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«Смотри во все глаза!»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42223" w:rsidRPr="004B769E" w:rsidRDefault="00C42223" w:rsidP="006F7F94">
            <w:pPr>
              <w:pStyle w:val="a3"/>
              <w:spacing w:after="0"/>
              <w:jc w:val="both"/>
            </w:pPr>
            <w:r>
              <w:t xml:space="preserve">Апрель </w:t>
            </w:r>
          </w:p>
          <w:p w:rsidR="00C42223" w:rsidRPr="004B769E" w:rsidRDefault="00C42223" w:rsidP="006F7F94">
            <w:pPr>
              <w:pStyle w:val="a3"/>
              <w:spacing w:after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1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«Лучший пешеход»</w:t>
            </w:r>
          </w:p>
        </w:tc>
      </w:tr>
      <w:tr w:rsidR="00C42223" w:rsidRPr="00BA33B5" w:rsidTr="00C42223">
        <w:trPr>
          <w:trHeight w:val="280"/>
        </w:trPr>
        <w:tc>
          <w:tcPr>
            <w:tcW w:w="1493" w:type="dxa"/>
            <w:vMerge/>
            <w:tcBorders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2</w:t>
            </w:r>
          </w:p>
        </w:tc>
        <w:tc>
          <w:tcPr>
            <w:tcW w:w="7232" w:type="dxa"/>
            <w:tcBorders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«Не зная броду, не суйся в воду»</w:t>
            </w:r>
          </w:p>
        </w:tc>
      </w:tr>
      <w:tr w:rsidR="00C42223" w:rsidRPr="00BA33B5" w:rsidTr="00C42223">
        <w:trPr>
          <w:trHeight w:val="390"/>
        </w:trPr>
        <w:tc>
          <w:tcPr>
            <w:tcW w:w="14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ind w:right="-108"/>
            </w:pPr>
            <w:r>
              <w:t xml:space="preserve">    3</w:t>
            </w:r>
          </w:p>
        </w:tc>
        <w:tc>
          <w:tcPr>
            <w:tcW w:w="7232" w:type="dxa"/>
            <w:tcBorders>
              <w:left w:val="single" w:sz="4" w:space="0" w:color="auto"/>
              <w:bottom w:val="single" w:sz="4" w:space="0" w:color="auto"/>
            </w:tcBorders>
          </w:tcPr>
          <w:p w:rsidR="00C42223" w:rsidRDefault="00C42223" w:rsidP="006F7F94">
            <w:pPr>
              <w:pStyle w:val="a3"/>
              <w:spacing w:before="0" w:beforeAutospacing="0" w:after="0" w:afterAutospacing="0"/>
              <w:jc w:val="both"/>
            </w:pPr>
            <w:r>
              <w:t xml:space="preserve"> «Если возник пожар»</w:t>
            </w:r>
          </w:p>
        </w:tc>
      </w:tr>
      <w:tr w:rsidR="00C42223" w:rsidRPr="00BA33B5" w:rsidTr="00C42223">
        <w:trPr>
          <w:trHeight w:val="405"/>
        </w:trPr>
        <w:tc>
          <w:tcPr>
            <w:tcW w:w="1493" w:type="dxa"/>
            <w:tcBorders>
              <w:top w:val="single" w:sz="4" w:space="0" w:color="auto"/>
              <w:right w:val="single" w:sz="4" w:space="0" w:color="auto"/>
            </w:tcBorders>
          </w:tcPr>
          <w:p w:rsidR="00C42223" w:rsidRPr="00BA33B5" w:rsidRDefault="00C42223" w:rsidP="006F7F94">
            <w:pPr>
              <w:pStyle w:val="a3"/>
              <w:spacing w:after="0"/>
              <w:jc w:val="both"/>
              <w:rPr>
                <w:b/>
              </w:rPr>
            </w:pPr>
            <w:r>
              <w:t xml:space="preserve">Май 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C42223" w:rsidRDefault="00C42223" w:rsidP="006F7F94">
            <w:pPr>
              <w:pStyle w:val="a3"/>
              <w:spacing w:after="0"/>
              <w:ind w:left="720" w:right="-108"/>
            </w:pPr>
          </w:p>
        </w:tc>
        <w:tc>
          <w:tcPr>
            <w:tcW w:w="7232" w:type="dxa"/>
            <w:tcBorders>
              <w:top w:val="single" w:sz="4" w:space="0" w:color="auto"/>
              <w:left w:val="single" w:sz="4" w:space="0" w:color="auto"/>
            </w:tcBorders>
          </w:tcPr>
          <w:p w:rsidR="00C42223" w:rsidRDefault="00C42223" w:rsidP="006F7F94">
            <w:pPr>
              <w:pStyle w:val="a3"/>
              <w:spacing w:after="0"/>
              <w:jc w:val="both"/>
            </w:pPr>
            <w:r>
              <w:t xml:space="preserve">Мониторинг </w:t>
            </w:r>
          </w:p>
        </w:tc>
      </w:tr>
    </w:tbl>
    <w:p w:rsidR="00C65CAF" w:rsidRPr="00BA33B5" w:rsidRDefault="00C65CAF" w:rsidP="0040556B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9746" w:type="dxa"/>
        <w:tblInd w:w="108" w:type="dxa"/>
        <w:tblLook w:val="04A0" w:firstRow="1" w:lastRow="0" w:firstColumn="1" w:lastColumn="0" w:noHBand="0" w:noVBand="1"/>
      </w:tblPr>
      <w:tblGrid>
        <w:gridCol w:w="6"/>
        <w:gridCol w:w="1732"/>
        <w:gridCol w:w="1097"/>
        <w:gridCol w:w="1418"/>
        <w:gridCol w:w="5493"/>
      </w:tblGrid>
      <w:tr w:rsidR="00C65CAF" w:rsidRPr="003521E0" w:rsidTr="009B712D">
        <w:trPr>
          <w:gridBefore w:val="1"/>
          <w:wBefore w:w="6" w:type="dxa"/>
        </w:trPr>
        <w:tc>
          <w:tcPr>
            <w:tcW w:w="4247" w:type="dxa"/>
            <w:gridSpan w:val="3"/>
          </w:tcPr>
          <w:p w:rsidR="00C65CAF" w:rsidRPr="009B712D" w:rsidRDefault="00C65CAF" w:rsidP="0048457B">
            <w:pPr>
              <w:pStyle w:val="a4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712D">
              <w:rPr>
                <w:rFonts w:ascii="Times New Roman" w:hAnsi="Times New Roman" w:cs="Times New Roman"/>
                <w:b/>
                <w:sz w:val="24"/>
                <w:szCs w:val="24"/>
              </w:rPr>
              <w:t>Развиваем ценностное отношение к труду (труд взрослых /рукотворный мир)</w:t>
            </w:r>
          </w:p>
        </w:tc>
        <w:tc>
          <w:tcPr>
            <w:tcW w:w="5493" w:type="dxa"/>
          </w:tcPr>
          <w:p w:rsidR="00C65CAF" w:rsidRPr="00D2006C" w:rsidRDefault="00C65CAF" w:rsidP="004845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>Пособие:</w:t>
            </w:r>
            <w:r w:rsidRPr="00D2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                </w:t>
            </w:r>
          </w:p>
          <w:p w:rsidR="00C65CAF" w:rsidRPr="00D2006C" w:rsidRDefault="00C65CAF" w:rsidP="00484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 Кондрашов «Введение дошкольников в мир профессий»</w:t>
            </w:r>
          </w:p>
        </w:tc>
      </w:tr>
      <w:tr w:rsidR="00C65CAF" w:rsidRPr="007E3705" w:rsidTr="00C65CAF">
        <w:tc>
          <w:tcPr>
            <w:tcW w:w="1738" w:type="dxa"/>
            <w:gridSpan w:val="2"/>
            <w:vAlign w:val="center"/>
          </w:tcPr>
          <w:p w:rsidR="00C65CAF" w:rsidRPr="00CA1187" w:rsidRDefault="00C65CAF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1097" w:type="dxa"/>
          </w:tcPr>
          <w:p w:rsidR="00C65CAF" w:rsidRPr="00CA1187" w:rsidRDefault="00C65CAF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</w:p>
        </w:tc>
        <w:tc>
          <w:tcPr>
            <w:tcW w:w="6911" w:type="dxa"/>
            <w:gridSpan w:val="2"/>
            <w:vAlign w:val="center"/>
          </w:tcPr>
          <w:p w:rsidR="00C65CAF" w:rsidRPr="00CA1187" w:rsidRDefault="00C65CAF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C65CAF" w:rsidRPr="00401184" w:rsidTr="00C65CAF">
        <w:trPr>
          <w:trHeight w:val="390"/>
        </w:trPr>
        <w:tc>
          <w:tcPr>
            <w:tcW w:w="1738" w:type="dxa"/>
            <w:gridSpan w:val="2"/>
            <w:vMerge w:val="restart"/>
            <w:vAlign w:val="center"/>
          </w:tcPr>
          <w:p w:rsidR="00C65CAF" w:rsidRPr="00C65CAF" w:rsidRDefault="00C65CAF" w:rsidP="00214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5CA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097" w:type="dxa"/>
          </w:tcPr>
          <w:p w:rsidR="00C65CAF" w:rsidRDefault="00C65CAF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C65CAF" w:rsidRDefault="00C65CAF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C65CAF" w:rsidRPr="00401184" w:rsidTr="00C65CAF">
        <w:trPr>
          <w:trHeight w:val="293"/>
        </w:trPr>
        <w:tc>
          <w:tcPr>
            <w:tcW w:w="1738" w:type="dxa"/>
            <w:gridSpan w:val="2"/>
            <w:vMerge/>
            <w:vAlign w:val="center"/>
          </w:tcPr>
          <w:p w:rsidR="00C65CAF" w:rsidRPr="00CA1187" w:rsidRDefault="00C65CAF" w:rsidP="0021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65CAF" w:rsidRDefault="00C65CAF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C65CAF" w:rsidRDefault="00C65CAF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</w:tr>
      <w:tr w:rsidR="00C65CAF" w:rsidRPr="00401184" w:rsidTr="00C65CAF">
        <w:trPr>
          <w:trHeight w:val="411"/>
        </w:trPr>
        <w:tc>
          <w:tcPr>
            <w:tcW w:w="1738" w:type="dxa"/>
            <w:gridSpan w:val="2"/>
            <w:vMerge/>
            <w:vAlign w:val="center"/>
          </w:tcPr>
          <w:p w:rsidR="00C65CAF" w:rsidRPr="00CA1187" w:rsidRDefault="00C65CAF" w:rsidP="002145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65CAF" w:rsidRDefault="00C65CAF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C65CAF" w:rsidRPr="00CA1187" w:rsidRDefault="00C65CAF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«Чистые зубки» </w:t>
            </w:r>
          </w:p>
        </w:tc>
      </w:tr>
      <w:tr w:rsidR="00C65CAF" w:rsidRPr="00401184" w:rsidTr="004F760D">
        <w:trPr>
          <w:trHeight w:val="390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C65CAF" w:rsidRPr="00CA1187" w:rsidRDefault="00C65CAF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65CAF" w:rsidRDefault="00C65CAF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65CAF" w:rsidRPr="00CA1187" w:rsidRDefault="00C65CAF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«Порядок в шкафу»</w:t>
            </w:r>
          </w:p>
        </w:tc>
      </w:tr>
      <w:tr w:rsidR="004F760D" w:rsidRPr="00BB26D3" w:rsidTr="00704622">
        <w:trPr>
          <w:trHeight w:val="289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«Хозяйственно бытовой труд с куклой «Замарашкой»</w:t>
            </w:r>
          </w:p>
        </w:tc>
      </w:tr>
      <w:tr w:rsidR="004F760D" w:rsidRPr="002C61E0" w:rsidTr="00C65CAF">
        <w:trPr>
          <w:trHeight w:val="333"/>
        </w:trPr>
        <w:tc>
          <w:tcPr>
            <w:tcW w:w="1738" w:type="dxa"/>
            <w:gridSpan w:val="2"/>
            <w:vMerge/>
          </w:tcPr>
          <w:p w:rsidR="004F760D" w:rsidRPr="00CA1187" w:rsidRDefault="004F760D" w:rsidP="002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«Чистота – залог здоровья!»</w:t>
            </w:r>
          </w:p>
        </w:tc>
      </w:tr>
      <w:tr w:rsidR="004F760D" w:rsidRPr="002F399A" w:rsidTr="004F760D">
        <w:trPr>
          <w:trHeight w:val="350"/>
        </w:trPr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2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«Учимся вести себя за столом» </w:t>
            </w:r>
          </w:p>
        </w:tc>
      </w:tr>
      <w:tr w:rsidR="004F760D" w:rsidRPr="00877855" w:rsidTr="004F760D">
        <w:trPr>
          <w:trHeight w:val="411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4F760D" w:rsidRPr="00CA1187" w:rsidRDefault="004F760D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«Профессии наших родителей»</w:t>
            </w:r>
          </w:p>
        </w:tc>
      </w:tr>
      <w:tr w:rsidR="004F760D" w:rsidRPr="00A63724" w:rsidTr="004F760D">
        <w:trPr>
          <w:trHeight w:val="321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«Фея трудолюбия!»</w:t>
            </w:r>
          </w:p>
        </w:tc>
      </w:tr>
      <w:tr w:rsidR="004F760D" w:rsidRPr="0096682B" w:rsidTr="004F760D">
        <w:trPr>
          <w:trHeight w:val="366"/>
        </w:trPr>
        <w:tc>
          <w:tcPr>
            <w:tcW w:w="1738" w:type="dxa"/>
            <w:gridSpan w:val="2"/>
            <w:vMerge/>
          </w:tcPr>
          <w:p w:rsidR="004F760D" w:rsidRPr="00CA1187" w:rsidRDefault="004F760D" w:rsidP="002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«Уроки Мойдодыра!»</w:t>
            </w:r>
          </w:p>
        </w:tc>
      </w:tr>
      <w:tr w:rsidR="004F760D" w:rsidRPr="0096682B" w:rsidTr="004F760D">
        <w:trPr>
          <w:trHeight w:val="427"/>
        </w:trPr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21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«Кто опрятен – тот приятен» </w:t>
            </w:r>
          </w:p>
        </w:tc>
      </w:tr>
      <w:tr w:rsidR="004F760D" w:rsidRPr="008A22D3" w:rsidTr="004F760D">
        <w:trPr>
          <w:trHeight w:val="263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4F760D" w:rsidRPr="00CA1187" w:rsidRDefault="004F760D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«Профессия Врач»</w:t>
            </w:r>
          </w:p>
        </w:tc>
      </w:tr>
      <w:tr w:rsidR="004F760D" w:rsidRPr="008A22D3" w:rsidTr="004F760D">
        <w:trPr>
          <w:trHeight w:val="410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«Ремонт книг»</w:t>
            </w:r>
          </w:p>
        </w:tc>
      </w:tr>
      <w:tr w:rsidR="004F760D" w:rsidRPr="00426481" w:rsidTr="00C65CAF">
        <w:trPr>
          <w:trHeight w:val="416"/>
        </w:trPr>
        <w:tc>
          <w:tcPr>
            <w:tcW w:w="1738" w:type="dxa"/>
            <w:gridSpan w:val="2"/>
            <w:vMerge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F760D" w:rsidRPr="00CA1187" w:rsidRDefault="005C6351" w:rsidP="00C65CAF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«Самодел</w:t>
            </w:r>
            <w:r w:rsidR="004F760D" w:rsidRPr="00CA1187">
              <w:rPr>
                <w:rFonts w:ascii="Times New Roman" w:hAnsi="Times New Roman" w:cs="Times New Roman"/>
                <w:sz w:val="24"/>
                <w:szCs w:val="24"/>
              </w:rPr>
              <w:t>кины»</w:t>
            </w:r>
          </w:p>
        </w:tc>
      </w:tr>
      <w:tr w:rsidR="004F760D" w:rsidRPr="008A22D3" w:rsidTr="004F760D">
        <w:trPr>
          <w:trHeight w:val="407"/>
        </w:trPr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«Очистим снежные дорожки</w:t>
            </w:r>
            <w:r w:rsidRPr="00CA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9C57B8" w:rsidTr="004F760D">
        <w:trPr>
          <w:trHeight w:val="335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4F760D" w:rsidRPr="00CA1187" w:rsidRDefault="004F760D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«Вот какие мы молодцы»  </w:t>
            </w:r>
          </w:p>
        </w:tc>
      </w:tr>
      <w:tr w:rsidR="004F760D" w:rsidRPr="00851463" w:rsidTr="004F760D">
        <w:trPr>
          <w:trHeight w:val="361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«Дежурство в уголке природы»</w:t>
            </w:r>
          </w:p>
        </w:tc>
      </w:tr>
      <w:tr w:rsidR="004F760D" w:rsidRPr="004A1C29" w:rsidTr="004F760D">
        <w:trPr>
          <w:trHeight w:val="267"/>
        </w:trPr>
        <w:tc>
          <w:tcPr>
            <w:tcW w:w="1738" w:type="dxa"/>
            <w:gridSpan w:val="2"/>
            <w:vMerge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«Уборка игрушек»</w:t>
            </w:r>
          </w:p>
        </w:tc>
      </w:tr>
      <w:tr w:rsidR="004F760D" w:rsidRPr="004A1C29" w:rsidTr="00C65CAF">
        <w:trPr>
          <w:trHeight w:val="375"/>
        </w:trPr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22691640"/>
            <w:r w:rsidRPr="00C65CA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65CAF">
              <w:rPr>
                <w:rFonts w:ascii="Times New Roman" w:hAnsi="Times New Roman" w:cs="Times New Roman"/>
                <w:bCs/>
                <w:sz w:val="24"/>
                <w:szCs w:val="24"/>
              </w:rPr>
              <w:t>Как</w:t>
            </w:r>
            <w:r w:rsidR="002270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65C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мы Федору трудиться учили</w:t>
            </w:r>
            <w:r w:rsidRPr="00C65CA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End w:id="0"/>
          </w:p>
        </w:tc>
      </w:tr>
      <w:tr w:rsidR="004F760D" w:rsidRPr="00FF2F1F" w:rsidTr="004F760D">
        <w:trPr>
          <w:trHeight w:val="351"/>
        </w:trPr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4F760D" w:rsidRPr="00CA1187" w:rsidRDefault="004F760D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«Вырастим лук</w:t>
            </w:r>
            <w:r w:rsidRPr="00CA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C6469B" w:rsidTr="004F760D">
        <w:trPr>
          <w:trHeight w:val="270"/>
        </w:trPr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«Собери игрушки»</w:t>
            </w:r>
          </w:p>
        </w:tc>
      </w:tr>
      <w:tr w:rsidR="004F760D" w:rsidRPr="00272E98" w:rsidTr="00C65CAF">
        <w:trPr>
          <w:trHeight w:val="360"/>
        </w:trPr>
        <w:tc>
          <w:tcPr>
            <w:tcW w:w="1738" w:type="dxa"/>
            <w:gridSpan w:val="2"/>
            <w:vMerge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  <w:tcBorders>
              <w:top w:val="single" w:sz="4" w:space="0" w:color="auto"/>
            </w:tcBorders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«Причеши куклу»</w:t>
            </w:r>
          </w:p>
        </w:tc>
      </w:tr>
      <w:tr w:rsidR="004F760D" w:rsidRPr="009C5ED4" w:rsidTr="00C65CAF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«Золушка</w:t>
            </w:r>
            <w:r w:rsidRPr="00CA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480F02" w:rsidTr="004F760D"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760D" w:rsidRPr="00CA1187" w:rsidRDefault="004F760D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 «Скорая помощь для книжек»</w:t>
            </w:r>
          </w:p>
        </w:tc>
      </w:tr>
      <w:tr w:rsidR="004F760D" w:rsidRPr="00480F02" w:rsidTr="004F760D"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A1187">
              <w:rPr>
                <w:rFonts w:ascii="Times New Roman" w:hAnsi="Times New Roman" w:cs="Times New Roman"/>
                <w:bCs/>
                <w:sz w:val="24"/>
                <w:szCs w:val="24"/>
              </w:rPr>
              <w:t>Служба быта</w:t>
            </w: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9C5ED4" w:rsidTr="00C65CAF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A1187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Уход за комнатными растениями</w:t>
            </w: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A3364D" w:rsidTr="00C65CAF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1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«Растения в нашем уголке природы</w:t>
            </w:r>
            <w:r w:rsidRPr="00CA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A3364D" w:rsidTr="004F760D"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</w:tcPr>
          <w:p w:rsidR="004F760D" w:rsidRPr="00CA1187" w:rsidRDefault="004F760D" w:rsidP="00CA59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«Мамины помощники» </w:t>
            </w:r>
          </w:p>
        </w:tc>
      </w:tr>
      <w:tr w:rsidR="004F760D" w:rsidRPr="00BA4AC4" w:rsidTr="004F760D"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</w:tcPr>
          <w:p w:rsidR="004F760D" w:rsidRPr="00CA1187" w:rsidRDefault="004F760D" w:rsidP="004F7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«Поможем Федоре» </w:t>
            </w:r>
          </w:p>
        </w:tc>
      </w:tr>
      <w:tr w:rsidR="004F760D" w:rsidRPr="002F399A" w:rsidTr="004F4619">
        <w:trPr>
          <w:trHeight w:val="402"/>
        </w:trPr>
        <w:tc>
          <w:tcPr>
            <w:tcW w:w="1738" w:type="dxa"/>
            <w:gridSpan w:val="2"/>
            <w:vMerge/>
          </w:tcPr>
          <w:p w:rsidR="004F760D" w:rsidRPr="00CA1187" w:rsidRDefault="004F760D" w:rsidP="004F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A59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«Волшебное зеркало»</w:t>
            </w:r>
          </w:p>
        </w:tc>
      </w:tr>
      <w:tr w:rsidR="004F760D" w:rsidRPr="002F399A" w:rsidTr="00CA0B16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4F7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«У Сладкоежки в гостях»</w:t>
            </w:r>
          </w:p>
        </w:tc>
      </w:tr>
      <w:tr w:rsidR="004F760D" w:rsidRPr="00447CAF" w:rsidTr="004F760D"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760D" w:rsidRPr="00CA1187" w:rsidRDefault="004F760D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«Стирка кукольного белья</w:t>
            </w:r>
            <w:r w:rsidRPr="00CA1187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760D" w:rsidRPr="002F399A" w:rsidTr="004F760D">
        <w:tc>
          <w:tcPr>
            <w:tcW w:w="173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F760D" w:rsidRPr="00CA1187" w:rsidRDefault="004F760D" w:rsidP="00C42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«Игрушки любят чистоту»</w:t>
            </w:r>
          </w:p>
        </w:tc>
      </w:tr>
      <w:tr w:rsidR="004F760D" w:rsidRPr="002F399A" w:rsidTr="00CA0B16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 xml:space="preserve">«Такие разные растения» </w:t>
            </w:r>
          </w:p>
        </w:tc>
      </w:tr>
      <w:tr w:rsidR="004F760D" w:rsidRPr="00447CAF" w:rsidTr="00C65CAF">
        <w:tc>
          <w:tcPr>
            <w:tcW w:w="1738" w:type="dxa"/>
            <w:gridSpan w:val="2"/>
            <w:vMerge/>
            <w:vAlign w:val="center"/>
          </w:tcPr>
          <w:p w:rsidR="004F760D" w:rsidRPr="00CA1187" w:rsidRDefault="004F760D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11" w:type="dxa"/>
            <w:gridSpan w:val="2"/>
            <w:tcBorders>
              <w:bottom w:val="single" w:sz="4" w:space="0" w:color="auto"/>
            </w:tcBorders>
          </w:tcPr>
          <w:p w:rsidR="004F760D" w:rsidRPr="00CA1187" w:rsidRDefault="004F760D" w:rsidP="00C65C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«Город Мастеров»</w:t>
            </w:r>
          </w:p>
        </w:tc>
      </w:tr>
      <w:tr w:rsidR="004F760D" w:rsidRPr="00E60CE3" w:rsidTr="004F760D">
        <w:tc>
          <w:tcPr>
            <w:tcW w:w="173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F760D" w:rsidRPr="00CA1187" w:rsidRDefault="004F760D" w:rsidP="00CA5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4F760D" w:rsidRDefault="004F760D" w:rsidP="00C65C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11" w:type="dxa"/>
            <w:gridSpan w:val="2"/>
          </w:tcPr>
          <w:p w:rsidR="004F760D" w:rsidRPr="00CA1187" w:rsidRDefault="004F760D" w:rsidP="00C65C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1187">
              <w:rPr>
                <w:rFonts w:ascii="Times New Roman" w:hAnsi="Times New Roman" w:cs="Times New Roman"/>
                <w:sz w:val="24"/>
                <w:szCs w:val="24"/>
              </w:rPr>
              <w:t>«Труд в жизни людей»</w:t>
            </w:r>
          </w:p>
        </w:tc>
      </w:tr>
    </w:tbl>
    <w:p w:rsidR="00214513" w:rsidRDefault="00214513" w:rsidP="000F47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67B5F" w:rsidRPr="00B1257D" w:rsidRDefault="00367B5F" w:rsidP="00C508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67B5F">
        <w:rPr>
          <w:rFonts w:ascii="Times New Roman" w:eastAsia="Times New Roman" w:hAnsi="Times New Roman" w:cs="Times New Roman"/>
          <w:b/>
          <w:sz w:val="28"/>
          <w:szCs w:val="28"/>
        </w:rPr>
        <w:t>Перечень сюжетно-ролевых игр</w:t>
      </w:r>
      <w:r w:rsidR="00B1257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center" w:tblpY="1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6"/>
        <w:gridCol w:w="3544"/>
        <w:gridCol w:w="3409"/>
      </w:tblGrid>
      <w:tr w:rsidR="00367B5F" w:rsidRPr="00367B5F" w:rsidTr="00C42223">
        <w:trPr>
          <w:trHeight w:val="26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367B5F" w:rsidRPr="00367B5F" w:rsidTr="00C42223">
        <w:trPr>
          <w:trHeight w:val="249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Семья, Детский сад, Путешественники</w:t>
            </w:r>
          </w:p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Школа</w:t>
            </w: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Фермеры</w:t>
            </w:r>
          </w:p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Осенняя ярмарка.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Аптека/ Больница</w:t>
            </w:r>
          </w:p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DB75CA" w:rsidRP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Библиотека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Супермаркет</w:t>
            </w:r>
          </w:p>
          <w:p w:rsidR="00CE10DF" w:rsidRP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МТС/МЕГАФОН</w:t>
            </w:r>
          </w:p>
          <w:p w:rsidR="00367B5F" w:rsidRPr="00CE10DF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Полиция</w:t>
            </w:r>
          </w:p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67B5F" w:rsidRPr="00367B5F" w:rsidTr="00C42223">
        <w:trPr>
          <w:trHeight w:val="267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367B5F" w:rsidRPr="00367B5F" w:rsidTr="00C42223">
        <w:trPr>
          <w:trHeight w:val="243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Салон красоты</w:t>
            </w:r>
          </w:p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Дизайнерская студия</w:t>
            </w:r>
          </w:p>
          <w:p w:rsidR="00367B5F" w:rsidRPr="00DB75CA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Телестудия/журналисты</w:t>
            </w:r>
          </w:p>
          <w:p w:rsidR="00367B5F" w:rsidRPr="00E477A0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Новогодняя ярмарка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</w:t>
            </w:r>
          </w:p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Турагентство</w:t>
            </w:r>
          </w:p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МЧС </w:t>
            </w:r>
          </w:p>
          <w:p w:rsidR="00DB75CA" w:rsidRPr="00DB75CA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Рекламное агентство</w:t>
            </w:r>
          </w:p>
          <w:p w:rsidR="00367B5F" w:rsidRPr="00E477A0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CE10DF" w:rsidRP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Пограничники</w:t>
            </w:r>
          </w:p>
          <w:p w:rsidR="00CE10DF" w:rsidRPr="00E477A0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Полицейские</w:t>
            </w:r>
          </w:p>
          <w:p w:rsidR="00367B5F" w:rsidRPr="00E477A0" w:rsidRDefault="00367B5F" w:rsidP="00CE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Поликлиника/</w:t>
            </w:r>
            <w:r w:rsidR="00CE10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скорая помощь</w:t>
            </w:r>
            <w:r w:rsidR="00CE10DF"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/ аптека</w:t>
            </w:r>
          </w:p>
        </w:tc>
      </w:tr>
      <w:tr w:rsidR="00367B5F" w:rsidRPr="00367B5F" w:rsidTr="00C42223">
        <w:trPr>
          <w:trHeight w:val="284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367B5F" w:rsidP="00DE1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477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367B5F" w:rsidRPr="00367B5F" w:rsidTr="00CE10DF">
        <w:trPr>
          <w:trHeight w:val="1168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5CA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Дом моды</w:t>
            </w:r>
          </w:p>
          <w:p w:rsidR="00367B5F" w:rsidRPr="00E477A0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367B5F"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алон красоты</w:t>
            </w:r>
          </w:p>
          <w:p w:rsidR="00367B5F" w:rsidRPr="00DB75CA" w:rsidRDefault="00367B5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B7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Учёные/изобретатели</w:t>
            </w:r>
          </w:p>
          <w:p w:rsidR="00DB75CA" w:rsidRPr="00E477A0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B5F" w:rsidRPr="00E477A0" w:rsidRDefault="00DB75CA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Цирк</w:t>
            </w:r>
          </w:p>
          <w:p w:rsidR="00367B5F" w:rsidRPr="00E477A0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Космодром/ </w:t>
            </w:r>
            <w:r w:rsidR="00367B5F"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обсерватория</w:t>
            </w:r>
          </w:p>
          <w:p w:rsidR="00367B5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Кафе</w:t>
            </w:r>
          </w:p>
          <w:p w:rsidR="00CE10DF" w:rsidRP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Ветеринарная клиника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  <w:p w:rsid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</w:t>
            </w:r>
          </w:p>
          <w:p w:rsidR="00CE10DF" w:rsidRPr="00CE10DF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10D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Музей</w:t>
            </w:r>
          </w:p>
          <w:p w:rsidR="00367B5F" w:rsidRPr="00E477A0" w:rsidRDefault="00CE10DF" w:rsidP="00DE1E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Уличное движение, инспектор </w:t>
            </w:r>
            <w:r w:rsidR="00367B5F" w:rsidRPr="00E477A0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ГИБДД/регулировщик</w:t>
            </w:r>
          </w:p>
          <w:p w:rsidR="00367B5F" w:rsidRPr="00E477A0" w:rsidRDefault="00367B5F" w:rsidP="00CE10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C36" w:rsidRDefault="005D6C36" w:rsidP="004055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1559" w:rsidRPr="00C668CA" w:rsidRDefault="00743105" w:rsidP="00C668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68CA">
        <w:rPr>
          <w:rFonts w:ascii="Times New Roman" w:hAnsi="Times New Roman" w:cs="Times New Roman"/>
          <w:b/>
          <w:sz w:val="28"/>
          <w:szCs w:val="28"/>
        </w:rPr>
        <w:t xml:space="preserve">Г) </w:t>
      </w:r>
      <w:r w:rsidR="00360435" w:rsidRPr="00C668CA">
        <w:rPr>
          <w:rFonts w:ascii="Times New Roman" w:hAnsi="Times New Roman" w:cs="Times New Roman"/>
          <w:b/>
          <w:sz w:val="28"/>
          <w:szCs w:val="28"/>
        </w:rPr>
        <w:t>Образовательная область</w:t>
      </w:r>
      <w:r w:rsidR="00561559" w:rsidRPr="00C668CA">
        <w:rPr>
          <w:rFonts w:ascii="Times New Roman" w:hAnsi="Times New Roman" w:cs="Times New Roman"/>
          <w:b/>
          <w:sz w:val="28"/>
          <w:szCs w:val="28"/>
        </w:rPr>
        <w:t xml:space="preserve"> « Художественно-эстетическое </w:t>
      </w:r>
      <w:r w:rsidR="00D026E7" w:rsidRPr="00C668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1559" w:rsidRPr="00C668CA">
        <w:rPr>
          <w:rFonts w:ascii="Times New Roman" w:hAnsi="Times New Roman" w:cs="Times New Roman"/>
          <w:b/>
          <w:sz w:val="28"/>
          <w:szCs w:val="28"/>
        </w:rPr>
        <w:t>развитие</w:t>
      </w:r>
      <w:r w:rsidR="0098460F" w:rsidRPr="00C668C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6911"/>
      </w:tblGrid>
      <w:tr w:rsidR="00360435" w:rsidRPr="00B513FA" w:rsidTr="00704622">
        <w:trPr>
          <w:trHeight w:val="3958"/>
        </w:trPr>
        <w:tc>
          <w:tcPr>
            <w:tcW w:w="9746" w:type="dxa"/>
            <w:gridSpan w:val="2"/>
            <w:tcBorders>
              <w:bottom w:val="single" w:sz="4" w:space="0" w:color="000000" w:themeColor="text1"/>
            </w:tcBorders>
          </w:tcPr>
          <w:p w:rsidR="00360435" w:rsidRPr="00C50854" w:rsidRDefault="00D1055E" w:rsidP="00C668CA">
            <w:pPr>
              <w:pStyle w:val="a3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C50854">
              <w:rPr>
                <w:i/>
                <w:szCs w:val="28"/>
              </w:rPr>
              <w:t>Задачи образовательной деятельности:</w:t>
            </w:r>
          </w:p>
          <w:p w:rsidR="006C7000" w:rsidRPr="00C50854" w:rsidRDefault="006C7000" w:rsidP="006C7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Продолжать формировать эмоционально-эстетические ориентации, подвести детей к пониманию ценности искусства, способствовать освоению</w:t>
            </w:r>
            <w:r w:rsidR="009B71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,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суждений относительно проявлений красоты в окружающем мире, художественных образов, собственных творческих работ.</w:t>
            </w:r>
          </w:p>
          <w:p w:rsidR="006C7000" w:rsidRPr="00C50854" w:rsidRDefault="006C7000" w:rsidP="006C7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Стимулировать самостоятельное проявление эстетического отношения к</w:t>
            </w:r>
            <w:r w:rsidR="009B71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окружающему миру в разнообразных ситуациях: повседневных и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образовательных ситуациях, досуговой деятельности, в ходе посещения</w:t>
            </w:r>
            <w:r w:rsidR="009B71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музеев, парков, экскурсий по городу.</w:t>
            </w:r>
          </w:p>
          <w:p w:rsidR="006C7000" w:rsidRPr="00C50854" w:rsidRDefault="006C7000" w:rsidP="006C700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Совершенствовать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художественно-эстетическое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восприятие, способности, продолжать осваивать язык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изобразительного искусства и художественной деятельности, и на этой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основе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способствовать</w:t>
            </w:r>
            <w:r w:rsidR="009B71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богащению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начальному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обобщению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представлений об искусстве.</w:t>
            </w:r>
          </w:p>
          <w:p w:rsidR="006C7000" w:rsidRPr="009B712D" w:rsidRDefault="006C7000" w:rsidP="00C5085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Поддерживать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проявления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детей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интересов,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эстетических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предпочтений,</w:t>
            </w:r>
            <w:r w:rsidR="009B712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елания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познавать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искусство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осваивать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изобразительную деятельность в проц</w:t>
            </w:r>
            <w:r w:rsidR="0070462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ессе посещения музеев, выставок,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творческих досугов, рукоделья,</w:t>
            </w:r>
            <w:r w:rsidR="008D1FB0"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проектной деятельности.</w:t>
            </w:r>
          </w:p>
        </w:tc>
      </w:tr>
      <w:tr w:rsidR="00360435" w:rsidRPr="00B513FA" w:rsidTr="00691824">
        <w:tc>
          <w:tcPr>
            <w:tcW w:w="2835" w:type="dxa"/>
            <w:tcBorders>
              <w:right w:val="single" w:sz="4" w:space="0" w:color="auto"/>
            </w:tcBorders>
          </w:tcPr>
          <w:p w:rsidR="00360435" w:rsidRPr="00704622" w:rsidRDefault="00360435" w:rsidP="00C22C3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46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  <w:tc>
          <w:tcPr>
            <w:tcW w:w="6911" w:type="dxa"/>
            <w:tcBorders>
              <w:left w:val="single" w:sz="4" w:space="0" w:color="auto"/>
            </w:tcBorders>
          </w:tcPr>
          <w:p w:rsidR="00360435" w:rsidRPr="00D2006C" w:rsidRDefault="00B513FA" w:rsidP="00691824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Style w:val="a6"/>
                <w:i w:val="0"/>
                <w:color w:val="auto"/>
              </w:rPr>
              <w:t>Пособие:</w:t>
            </w:r>
            <w:r w:rsidR="0098460F" w:rsidRPr="00D2006C">
              <w:rPr>
                <w:rStyle w:val="a6"/>
                <w:i w:val="0"/>
                <w:color w:val="auto"/>
              </w:rPr>
              <w:t xml:space="preserve"> Лыкова И.А. Изобразительная деятельность в детском саду</w:t>
            </w:r>
            <w:r w:rsidR="0048457B" w:rsidRPr="00D2006C">
              <w:rPr>
                <w:rStyle w:val="a6"/>
                <w:i w:val="0"/>
                <w:color w:val="auto"/>
              </w:rPr>
              <w:t>. Подготовительная группа.</w:t>
            </w:r>
          </w:p>
        </w:tc>
      </w:tr>
    </w:tbl>
    <w:p w:rsidR="00360435" w:rsidRPr="00B513FA" w:rsidRDefault="00360435" w:rsidP="00B513FA">
      <w:pPr>
        <w:pStyle w:val="a3"/>
        <w:spacing w:before="0" w:beforeAutospacing="0" w:after="0" w:afterAutospacing="0"/>
        <w:jc w:val="center"/>
        <w:rPr>
          <w:b/>
        </w:rPr>
      </w:pPr>
      <w:r w:rsidRPr="00B513FA">
        <w:rPr>
          <w:b/>
        </w:rPr>
        <w:t>Темы занятий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056"/>
        <w:gridCol w:w="7292"/>
      </w:tblGrid>
      <w:tr w:rsidR="006E331A" w:rsidRPr="00B513FA" w:rsidTr="00A56317">
        <w:trPr>
          <w:trHeight w:val="255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6E331A" w:rsidRPr="0048457B" w:rsidRDefault="006E331A" w:rsidP="0048457B">
            <w:pPr>
              <w:pStyle w:val="a3"/>
              <w:spacing w:after="0"/>
            </w:pPr>
            <w:r w:rsidRPr="0048457B">
              <w:t xml:space="preserve">Сентябрь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811532">
            <w:pPr>
              <w:pStyle w:val="a3"/>
            </w:pPr>
            <w:r>
              <w:t xml:space="preserve">    </w:t>
            </w:r>
            <w:r w:rsidR="006E331A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6E331A">
            <w:pPr>
              <w:pStyle w:val="a3"/>
            </w:pPr>
            <w:r>
              <w:t xml:space="preserve">Мониторинг </w:t>
            </w:r>
          </w:p>
        </w:tc>
      </w:tr>
      <w:tr w:rsidR="006E331A" w:rsidRPr="00B513FA" w:rsidTr="00A56317">
        <w:trPr>
          <w:trHeight w:val="255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48457B" w:rsidRDefault="006E331A" w:rsidP="0048457B">
            <w:pPr>
              <w:pStyle w:val="a3"/>
              <w:spacing w:after="0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811532">
            <w:pPr>
              <w:pStyle w:val="a3"/>
            </w:pPr>
            <w:r>
              <w:t xml:space="preserve">    </w:t>
            </w:r>
            <w:r w:rsidR="006E331A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6E331A">
            <w:pPr>
              <w:pStyle w:val="a3"/>
            </w:pPr>
            <w:r>
              <w:t xml:space="preserve">Мониторинг </w:t>
            </w:r>
          </w:p>
        </w:tc>
      </w:tr>
      <w:tr w:rsidR="006E331A" w:rsidRPr="00B513FA" w:rsidTr="00A56317">
        <w:trPr>
          <w:trHeight w:val="255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48457B" w:rsidRDefault="006E331A" w:rsidP="0048457B">
            <w:pPr>
              <w:pStyle w:val="a3"/>
              <w:spacing w:before="0" w:beforeAutospacing="0" w:after="0" w:afterAutospacing="0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811532">
            <w:pPr>
              <w:pStyle w:val="a3"/>
            </w:pPr>
            <w:r>
              <w:t xml:space="preserve">    </w:t>
            </w:r>
            <w:r w:rsidR="006E331A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Pr="0048457B" w:rsidRDefault="006E331A" w:rsidP="006E331A">
            <w:pPr>
              <w:pStyle w:val="a3"/>
            </w:pPr>
            <w:r>
              <w:t>Рисование сюжетное по замыслу «Веселые качели»</w:t>
            </w:r>
          </w:p>
        </w:tc>
      </w:tr>
      <w:tr w:rsidR="006E331A" w:rsidRPr="00E56B93" w:rsidTr="00A56317">
        <w:trPr>
          <w:trHeight w:val="255"/>
        </w:trPr>
        <w:tc>
          <w:tcPr>
            <w:tcW w:w="1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31A" w:rsidRPr="00E56B93" w:rsidRDefault="006E331A" w:rsidP="005A3C0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bottom w:val="single" w:sz="4" w:space="0" w:color="auto"/>
              <w:right w:val="single" w:sz="4" w:space="0" w:color="auto"/>
            </w:tcBorders>
          </w:tcPr>
          <w:p w:rsidR="006E331A" w:rsidRDefault="002C3021" w:rsidP="00811532">
            <w:pPr>
              <w:pStyle w:val="a3"/>
              <w:spacing w:before="0" w:beforeAutospacing="0" w:after="0" w:afterAutospacing="0"/>
            </w:pPr>
            <w:r>
              <w:t xml:space="preserve">    </w:t>
            </w:r>
            <w:r w:rsidR="006E331A">
              <w:t>4</w:t>
            </w:r>
          </w:p>
        </w:tc>
        <w:tc>
          <w:tcPr>
            <w:tcW w:w="7292" w:type="dxa"/>
            <w:tcBorders>
              <w:left w:val="single" w:sz="4" w:space="0" w:color="auto"/>
              <w:bottom w:val="single" w:sz="4" w:space="0" w:color="auto"/>
            </w:tcBorders>
          </w:tcPr>
          <w:p w:rsidR="006E331A" w:rsidRPr="0048457B" w:rsidRDefault="006E331A" w:rsidP="006E331A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(модульное) «Чудесная мозаика»</w:t>
            </w:r>
          </w:p>
        </w:tc>
      </w:tr>
      <w:tr w:rsidR="006E331A" w:rsidRPr="00E56B93" w:rsidTr="00A56317">
        <w:trPr>
          <w:trHeight w:val="26"/>
        </w:trPr>
        <w:tc>
          <w:tcPr>
            <w:tcW w:w="1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31A" w:rsidRPr="0048457B" w:rsidRDefault="006E331A" w:rsidP="005A3C04">
            <w:pPr>
              <w:pStyle w:val="a3"/>
              <w:spacing w:after="0"/>
              <w:jc w:val="both"/>
            </w:pPr>
            <w:r w:rsidRPr="0048457B">
              <w:lastRenderedPageBreak/>
              <w:t xml:space="preserve">Октябрь </w:t>
            </w: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6E331A" w:rsidRDefault="002C3021" w:rsidP="00DD278A">
            <w:pPr>
              <w:pStyle w:val="a3"/>
              <w:spacing w:after="0"/>
              <w:jc w:val="both"/>
            </w:pPr>
            <w:r>
              <w:t xml:space="preserve">     </w:t>
            </w:r>
            <w:r w:rsidR="006E331A">
              <w:t>1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</w:tcPr>
          <w:p w:rsidR="006E331A" w:rsidRPr="0048457B" w:rsidRDefault="006E331A" w:rsidP="00DD278A">
            <w:pPr>
              <w:pStyle w:val="a3"/>
              <w:spacing w:after="0"/>
              <w:jc w:val="both"/>
            </w:pPr>
            <w:r>
              <w:t>Рисование «Осенний натюрморт»</w:t>
            </w:r>
          </w:p>
        </w:tc>
      </w:tr>
      <w:tr w:rsidR="006E331A" w:rsidRPr="00E56B93" w:rsidTr="00A56317">
        <w:trPr>
          <w:trHeight w:val="10"/>
        </w:trPr>
        <w:tc>
          <w:tcPr>
            <w:tcW w:w="13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E331A" w:rsidRPr="00E56B93" w:rsidRDefault="006E331A" w:rsidP="005A3C0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2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331A" w:rsidRPr="0048457B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««Лес, точно терем расписной...»</w:t>
            </w:r>
          </w:p>
        </w:tc>
      </w:tr>
      <w:tr w:rsidR="006E331A" w:rsidRPr="00E56B93" w:rsidTr="00A56317">
        <w:trPr>
          <w:trHeight w:val="255"/>
        </w:trPr>
        <w:tc>
          <w:tcPr>
            <w:tcW w:w="1398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6E331A" w:rsidRPr="00E56B93" w:rsidRDefault="006E331A" w:rsidP="005A3C0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top w:val="single" w:sz="4" w:space="0" w:color="auto"/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after="0"/>
              <w:jc w:val="both"/>
            </w:pPr>
            <w:r>
              <w:t xml:space="preserve">     </w:t>
            </w:r>
            <w:r w:rsidR="006E331A">
              <w:t>3</w:t>
            </w:r>
          </w:p>
        </w:tc>
        <w:tc>
          <w:tcPr>
            <w:tcW w:w="7292" w:type="dxa"/>
            <w:tcBorders>
              <w:top w:val="single" w:sz="4" w:space="0" w:color="auto"/>
              <w:left w:val="single" w:sz="4" w:space="0" w:color="auto"/>
            </w:tcBorders>
          </w:tcPr>
          <w:p w:rsidR="006E331A" w:rsidRPr="0048457B" w:rsidRDefault="006E331A" w:rsidP="005A3C04">
            <w:pPr>
              <w:pStyle w:val="a3"/>
              <w:spacing w:after="0"/>
              <w:jc w:val="both"/>
            </w:pPr>
            <w:r>
              <w:t>Рисование в технике «по мокрому» (с отражением) «Деревья смотрят в озеро»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31A" w:rsidRPr="00E56B93" w:rsidRDefault="006E331A" w:rsidP="005A3C0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Pr="0048457B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Pr="0048457B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«Летят перелётные птицы (по мотивам сказки М. Гаршина)»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after="0"/>
              <w:jc w:val="both"/>
            </w:pPr>
            <w:r w:rsidRPr="00385DCC">
              <w:t xml:space="preserve">Ноябрь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Pr="0048457B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с элементами письма «Такие разные зонтики»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замыслу (оформление коллективного альбома) «Мы едем, едем, едем в далёкие края...»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карандашами с элементами аппликации и письма «По горам, по долам...»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after="0"/>
              <w:jc w:val="both"/>
            </w:pPr>
            <w:r>
              <w:t xml:space="preserve">Декабрь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пастелью (пейзаж) «Разговорчивый родник»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по мотивам кружевоплетения «Морозные узоры»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мотивам литературного произведения «Дремлет лес под сказку сна»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Январь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сюжетное по замыслу «Баба-Яга и леший» (лесная небылица)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мотивам городецкой росписи «Кони-птицы»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(оформление лепных поделок) «Нарядный индюк» (по мотивам дымковской игрушки)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Февраль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(по мотивам «гжели») «Пир на весь мир» (декоративная посуда и сказочные яства)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с элементами аппликации и письма «Рыбки играют, рыбки сверкают»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с элементами аппликации «Белый медведь и северное сияние» (Белое море)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представлению «Я с папой (парный портрет, профиль)»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Март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представлению «Мы с мамой улыбаемся» (парный портрет анфас)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с натуры «Букет цветов»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E331A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мотивам литературного произведения «Золотой петушок»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811532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на объёмной форме (скорлупе яйца) «Чудо - писанки»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Апрель</w:t>
            </w:r>
          </w:p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пастелью «Золотые облака» (весенний пейзаж)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декоративное  «День и ночь» (контраст и нюанс)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акварельными красками  «Заря алая разливается»</w:t>
            </w:r>
          </w:p>
        </w:tc>
      </w:tr>
      <w:tr w:rsidR="006E331A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6E331A" w:rsidRPr="00385DCC" w:rsidRDefault="006E331A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6E331A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6E331A" w:rsidRDefault="006E331A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«Летающие тарелки и пришельцы из космоса»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 w:val="restart"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Май </w:t>
            </w: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1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по замыслу «Весенняя гроза»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2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>Рисование «Лягушонок и водяная лилия»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3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A56317" w:rsidRPr="00E56B93" w:rsidTr="00A56317">
        <w:trPr>
          <w:trHeight w:val="280"/>
        </w:trPr>
        <w:tc>
          <w:tcPr>
            <w:tcW w:w="1398" w:type="dxa"/>
            <w:vMerge/>
            <w:tcBorders>
              <w:right w:val="single" w:sz="4" w:space="0" w:color="auto"/>
            </w:tcBorders>
          </w:tcPr>
          <w:p w:rsidR="00A56317" w:rsidRPr="00385DCC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056" w:type="dxa"/>
            <w:tcBorders>
              <w:right w:val="single" w:sz="4" w:space="0" w:color="auto"/>
            </w:tcBorders>
          </w:tcPr>
          <w:p w:rsidR="00A56317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A56317">
              <w:t>4</w:t>
            </w:r>
          </w:p>
        </w:tc>
        <w:tc>
          <w:tcPr>
            <w:tcW w:w="7292" w:type="dxa"/>
            <w:tcBorders>
              <w:left w:val="single" w:sz="4" w:space="0" w:color="auto"/>
            </w:tcBorders>
          </w:tcPr>
          <w:p w:rsidR="00A56317" w:rsidRDefault="00A56317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</w:tbl>
    <w:p w:rsidR="00301C19" w:rsidRPr="005D6C36" w:rsidRDefault="00301C19" w:rsidP="005D6C3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14"/>
        <w:gridCol w:w="954"/>
        <w:gridCol w:w="993"/>
        <w:gridCol w:w="6485"/>
      </w:tblGrid>
      <w:tr w:rsidR="00A56317" w:rsidRPr="00BA33B5" w:rsidTr="00A56317">
        <w:tc>
          <w:tcPr>
            <w:tcW w:w="3261" w:type="dxa"/>
            <w:gridSpan w:val="3"/>
          </w:tcPr>
          <w:p w:rsidR="00A56317" w:rsidRPr="00D2006C" w:rsidRDefault="00A56317" w:rsidP="00C22C36">
            <w:pPr>
              <w:pStyle w:val="a4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 xml:space="preserve">Лепка </w:t>
            </w:r>
          </w:p>
        </w:tc>
        <w:tc>
          <w:tcPr>
            <w:tcW w:w="6485" w:type="dxa"/>
          </w:tcPr>
          <w:p w:rsidR="00A56317" w:rsidRPr="00D2006C" w:rsidRDefault="00A56317" w:rsidP="005D6C36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>Пособие:</w:t>
            </w:r>
            <w:r w:rsidRPr="00D2006C">
              <w:rPr>
                <w:rStyle w:val="a6"/>
                <w:i w:val="0"/>
                <w:color w:val="auto"/>
              </w:rPr>
              <w:t xml:space="preserve"> Лыкова И.А. Изобразительная деятельность в детском саду. Подготовительная группа.</w:t>
            </w:r>
          </w:p>
        </w:tc>
      </w:tr>
      <w:tr w:rsidR="00A56317" w:rsidRPr="00BA33B5" w:rsidTr="00A56317">
        <w:trPr>
          <w:trHeight w:val="300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48457B" w:rsidRDefault="00A56317" w:rsidP="005A3C04">
            <w:pPr>
              <w:pStyle w:val="a3"/>
              <w:spacing w:before="0" w:beforeAutospacing="0" w:after="0" w:afterAutospacing="0"/>
              <w:jc w:val="both"/>
            </w:pPr>
            <w:r w:rsidRPr="0048457B">
              <w:t xml:space="preserve">Сентябрь </w:t>
            </w:r>
          </w:p>
          <w:p w:rsidR="00A56317" w:rsidRPr="0048457B" w:rsidRDefault="00A56317" w:rsidP="005A3C04">
            <w:pPr>
              <w:pStyle w:val="a3"/>
              <w:spacing w:after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  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A56317" w:rsidRPr="00BA33B5" w:rsidTr="006F7F94">
        <w:trPr>
          <w:trHeight w:val="385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BA33B5" w:rsidRDefault="00A56317" w:rsidP="005A3C04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Pr="0048457B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рельефная коллективная  «Азбука в картинках»</w:t>
            </w:r>
          </w:p>
        </w:tc>
      </w:tr>
      <w:tr w:rsidR="00A56317" w:rsidRPr="00BA33B5" w:rsidTr="00A56317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BA33B5" w:rsidRDefault="00A56317" w:rsidP="005A3C04">
            <w:pPr>
              <w:pStyle w:val="a3"/>
              <w:spacing w:after="0"/>
              <w:jc w:val="both"/>
              <w:rPr>
                <w:b/>
              </w:rPr>
            </w:pPr>
            <w:r>
              <w:lastRenderedPageBreak/>
              <w:t>Октябрь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Pr="0048457B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по замыслу «Грибное лукошко»</w:t>
            </w:r>
          </w:p>
        </w:tc>
      </w:tr>
      <w:tr w:rsidR="00A56317" w:rsidRPr="00BA33B5" w:rsidTr="00A56317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рельефная из пластилина или солёного теста «Фрукты-овощи» (витрина магазина</w:t>
            </w:r>
            <w:r w:rsidR="006937D8">
              <w:t>)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after="0"/>
              <w:jc w:val="both"/>
            </w:pPr>
            <w:r>
              <w:t xml:space="preserve">Ноябрь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коллективная «Спортивный праздник»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предметная на форме «Едем-гудим! С пути уйди!» (транспорт для путешествий)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after="0"/>
              <w:jc w:val="both"/>
            </w:pPr>
            <w:r>
              <w:t xml:space="preserve">Декабрь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(коллективная композиция)  «Туристы в горах»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предметная (на каркасе) с элементами конструирования «Пугало огородное»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after="0"/>
              <w:jc w:val="both"/>
            </w:pPr>
            <w:r>
              <w:t xml:space="preserve">Январь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из солёного теста (тестопластика) «Ёлкины игрушки - шишки, мишки и хлопушки»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D80371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по мотивам народных сказок «Бабушкины сказки»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BA33B5" w:rsidRDefault="00A56317" w:rsidP="005A3C04">
            <w:pPr>
              <w:pStyle w:val="a3"/>
              <w:spacing w:after="0"/>
              <w:jc w:val="both"/>
              <w:rPr>
                <w:b/>
              </w:rPr>
            </w:pPr>
            <w:r w:rsidRPr="006B21E6">
              <w:t xml:space="preserve">Февраль 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рельефная (миниатюра в спичечном коробке) «Лягушонка в коробчонке»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(коллективная композ</w:t>
            </w:r>
            <w:r w:rsidR="006F7F94">
              <w:t>иция) «У лукоморья дуб зелёный</w:t>
            </w:r>
            <w:r>
              <w:t>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after="0"/>
              <w:jc w:val="both"/>
            </w:pPr>
            <w:r>
              <w:t xml:space="preserve">Март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предметная из пластин или на готовой форме «Карандашница в подарок папе»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декоративная модульная (из колец)  «Конфетница для мамочки»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after="0"/>
              <w:jc w:val="both"/>
            </w:pPr>
            <w:r>
              <w:t xml:space="preserve">Апрель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рельефная декоративная (изразцы) «Чудо-букет»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рельефная (панорама) «В далёком космосе»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after="0"/>
              <w:jc w:val="both"/>
            </w:pPr>
            <w:r>
              <w:t xml:space="preserve">Май </w:t>
            </w: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1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«Покорители космоса - наши космонавты»</w:t>
            </w:r>
          </w:p>
        </w:tc>
      </w:tr>
      <w:tr w:rsidR="00A56317" w:rsidRPr="00BA33B5" w:rsidTr="00CA0B16">
        <w:trPr>
          <w:trHeight w:val="284"/>
        </w:trPr>
        <w:tc>
          <w:tcPr>
            <w:tcW w:w="131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56317" w:rsidRPr="006B21E6" w:rsidRDefault="00A56317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54" w:type="dxa"/>
            <w:tcBorders>
              <w:right w:val="single" w:sz="4" w:space="0" w:color="auto"/>
            </w:tcBorders>
          </w:tcPr>
          <w:p w:rsidR="00A56317" w:rsidRDefault="002C3021" w:rsidP="00A56317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A56317">
              <w:t>3</w:t>
            </w:r>
          </w:p>
        </w:tc>
        <w:tc>
          <w:tcPr>
            <w:tcW w:w="7478" w:type="dxa"/>
            <w:gridSpan w:val="2"/>
            <w:tcBorders>
              <w:left w:val="single" w:sz="4" w:space="0" w:color="auto"/>
            </w:tcBorders>
          </w:tcPr>
          <w:p w:rsidR="00A56317" w:rsidRDefault="00A56317" w:rsidP="00A56317">
            <w:pPr>
              <w:pStyle w:val="a3"/>
              <w:spacing w:before="0" w:beforeAutospacing="0" w:after="0" w:afterAutospacing="0"/>
              <w:jc w:val="both"/>
            </w:pPr>
            <w:r>
              <w:t>Лепка сюжетная «Мы на луг ходили. Мы</w:t>
            </w:r>
            <w:r w:rsidR="002C3021">
              <w:t xml:space="preserve"> </w:t>
            </w:r>
            <w:r>
              <w:t xml:space="preserve"> лужок </w:t>
            </w:r>
            <w:r w:rsidR="002C3021">
              <w:t xml:space="preserve"> </w:t>
            </w:r>
            <w:r>
              <w:t>лепили»</w:t>
            </w:r>
          </w:p>
        </w:tc>
      </w:tr>
    </w:tbl>
    <w:p w:rsidR="00360435" w:rsidRPr="00BA33B5" w:rsidRDefault="00360435" w:rsidP="005D6C36">
      <w:pPr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300"/>
        <w:gridCol w:w="1110"/>
        <w:gridCol w:w="1276"/>
        <w:gridCol w:w="6060"/>
      </w:tblGrid>
      <w:tr w:rsidR="006B10A9" w:rsidRPr="00BA33B5" w:rsidTr="006B10A9">
        <w:trPr>
          <w:trHeight w:val="789"/>
        </w:trPr>
        <w:tc>
          <w:tcPr>
            <w:tcW w:w="3686" w:type="dxa"/>
            <w:gridSpan w:val="3"/>
          </w:tcPr>
          <w:p w:rsidR="006B10A9" w:rsidRPr="00D2006C" w:rsidRDefault="006B10A9" w:rsidP="00C22C36">
            <w:pPr>
              <w:pStyle w:val="a4"/>
              <w:numPr>
                <w:ilvl w:val="0"/>
                <w:numId w:val="7"/>
              </w:numPr>
              <w:spacing w:before="100" w:before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</w:t>
            </w:r>
          </w:p>
        </w:tc>
        <w:tc>
          <w:tcPr>
            <w:tcW w:w="6060" w:type="dxa"/>
          </w:tcPr>
          <w:p w:rsidR="006B10A9" w:rsidRPr="00D2006C" w:rsidRDefault="006B10A9" w:rsidP="004A598D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2006C">
              <w:rPr>
                <w:rStyle w:val="a6"/>
                <w:i w:val="0"/>
                <w:color w:val="auto"/>
              </w:rPr>
              <w:t xml:space="preserve">Пособие: Лыкова И.А. Изобразительная деятельность в детском саду. Подготовительная группа. </w:t>
            </w:r>
          </w:p>
        </w:tc>
      </w:tr>
      <w:tr w:rsidR="006B10A9" w:rsidRPr="00BA33B5" w:rsidTr="006B10A9">
        <w:trPr>
          <w:trHeight w:val="300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B10A9" w:rsidRDefault="006B10A9" w:rsidP="005A3C04">
            <w:pPr>
              <w:pStyle w:val="a3"/>
              <w:spacing w:after="0"/>
              <w:jc w:val="both"/>
            </w:pPr>
            <w:r>
              <w:t xml:space="preserve">Сентябрь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B10A9" w:rsidRPr="004A598D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B10A9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6B10A9" w:rsidRDefault="006B10A9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Мониторинг </w:t>
            </w:r>
          </w:p>
        </w:tc>
      </w:tr>
      <w:tr w:rsidR="006B10A9" w:rsidRPr="00BA33B5" w:rsidTr="006B10A9">
        <w:trPr>
          <w:trHeight w:val="300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B10A9" w:rsidRPr="004A598D" w:rsidRDefault="006B10A9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B10A9" w:rsidRPr="004A598D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B10A9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6B10A9" w:rsidRPr="004A598D" w:rsidRDefault="006B10A9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декоративная (коллективная композиция) «Наша клумба»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Октябрь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Pr="004A598D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сюжетная коллективная «Качели-карусели (детская площадка)»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и плетение из бумажных полос «Плетёная корзинка для натюрморта»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Ноябрь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силуэтная и рисование декоративное «Осенний натюрморт» (композиция в плетёной корзинке)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предметная (коллективная композиция) «Рюкзачок с кармашками»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Декабрь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из мятой фактурной бумаги (бумажная пластика) «Тихо ночь ложится на вершины гор»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декоративная с элементами дизайна «Шляпы, короны и кокошники»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Январь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A14FF1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A14FF1">
            <w:pPr>
              <w:pStyle w:val="a3"/>
              <w:spacing w:before="0" w:beforeAutospacing="0" w:after="0" w:afterAutospacing="0"/>
              <w:jc w:val="both"/>
            </w:pPr>
            <w:r>
              <w:t>Аппликация декоративная с элементами конструирования «Цветочные снежинки»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 «Избушка на курьих ножках»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Февраль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с элементами рисования и письма «Перо Жар-птицы»</w:t>
            </w:r>
          </w:p>
        </w:tc>
      </w:tr>
      <w:tr w:rsidR="00523C68" w:rsidRPr="00BA33B5" w:rsidTr="006B10A9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(коллективная композиция) «Тридцать три богатыря»</w:t>
            </w:r>
          </w:p>
        </w:tc>
      </w:tr>
      <w:tr w:rsidR="006B10A9" w:rsidRPr="00BA33B5" w:rsidTr="006B10A9">
        <w:trPr>
          <w:trHeight w:val="284"/>
        </w:trPr>
        <w:tc>
          <w:tcPr>
            <w:tcW w:w="1300" w:type="dxa"/>
            <w:tcBorders>
              <w:top w:val="single" w:sz="4" w:space="0" w:color="auto"/>
              <w:right w:val="single" w:sz="4" w:space="0" w:color="auto"/>
            </w:tcBorders>
          </w:tcPr>
          <w:p w:rsidR="006B10A9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Март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B10A9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B10A9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6B10A9" w:rsidRPr="004A598D" w:rsidRDefault="006B10A9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сюжетная из бумаги и ткани «Как мой папа спал, когда был маленьким»</w:t>
            </w:r>
          </w:p>
        </w:tc>
      </w:tr>
      <w:tr w:rsidR="006B10A9" w:rsidRPr="00BA33B5" w:rsidTr="006B10A9">
        <w:trPr>
          <w:trHeight w:val="284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A9" w:rsidRPr="004A598D" w:rsidRDefault="006B10A9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6B10A9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6B10A9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6B10A9" w:rsidRPr="004A598D" w:rsidRDefault="006B10A9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декоративная (прорезной декор) «Салфетка под конфетницу»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Апрель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(пейзаж) «Весна идёт» (весенние картины в рамочках)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из цветной бумаги, ткани и фольги «Звёзды и кометы»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after="0"/>
              <w:jc w:val="both"/>
            </w:pPr>
            <w:r>
              <w:t xml:space="preserve">Май </w:t>
            </w: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 </w:t>
            </w:r>
            <w:r w:rsidR="00523C68">
              <w:t>2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силуэтная ленточная «Голуби на черепичной крыше»</w:t>
            </w:r>
          </w:p>
        </w:tc>
      </w:tr>
      <w:tr w:rsidR="00523C68" w:rsidRPr="00BA33B5" w:rsidTr="00CA0B16">
        <w:trPr>
          <w:trHeight w:val="284"/>
        </w:trPr>
        <w:tc>
          <w:tcPr>
            <w:tcW w:w="13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1110" w:type="dxa"/>
            <w:tcBorders>
              <w:right w:val="single" w:sz="4" w:space="0" w:color="auto"/>
            </w:tcBorders>
          </w:tcPr>
          <w:p w:rsidR="00523C68" w:rsidRDefault="002C3021" w:rsidP="005A3C04">
            <w:pPr>
              <w:pStyle w:val="a3"/>
              <w:spacing w:before="0" w:beforeAutospacing="0" w:after="0" w:afterAutospacing="0"/>
              <w:jc w:val="both"/>
            </w:pPr>
            <w:r>
              <w:t xml:space="preserve">    </w:t>
            </w:r>
            <w:r w:rsidR="006F7F94">
              <w:t xml:space="preserve"> </w:t>
            </w:r>
            <w:r w:rsidR="00523C68">
              <w:t>4</w:t>
            </w:r>
          </w:p>
        </w:tc>
        <w:tc>
          <w:tcPr>
            <w:tcW w:w="7336" w:type="dxa"/>
            <w:gridSpan w:val="2"/>
            <w:tcBorders>
              <w:left w:val="single" w:sz="4" w:space="0" w:color="auto"/>
            </w:tcBorders>
          </w:tcPr>
          <w:p w:rsidR="00523C68" w:rsidRPr="004A598D" w:rsidRDefault="00523C68" w:rsidP="005A3C04">
            <w:pPr>
              <w:pStyle w:val="a3"/>
              <w:spacing w:before="0" w:beforeAutospacing="0" w:after="0" w:afterAutospacing="0"/>
              <w:jc w:val="both"/>
            </w:pPr>
            <w:r>
              <w:t>Аппликация по представлению или с натуры «Букет с папоротником и солнечными зайчиками»</w:t>
            </w:r>
          </w:p>
        </w:tc>
      </w:tr>
    </w:tbl>
    <w:p w:rsidR="0020130D" w:rsidRDefault="0020130D" w:rsidP="00C668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6891" w:rsidRPr="00C668CA" w:rsidRDefault="00743105" w:rsidP="00C668CA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68CA">
        <w:rPr>
          <w:rFonts w:ascii="Times New Roman" w:hAnsi="Times New Roman" w:cs="Times New Roman"/>
          <w:b/>
          <w:sz w:val="28"/>
          <w:szCs w:val="28"/>
        </w:rPr>
        <w:t xml:space="preserve">Д) </w:t>
      </w:r>
      <w:r w:rsidR="00186891" w:rsidRPr="00C668CA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</w:t>
      </w:r>
      <w:r w:rsidR="00ED04B2" w:rsidRPr="00C668CA">
        <w:rPr>
          <w:rFonts w:ascii="Times New Roman" w:hAnsi="Times New Roman" w:cs="Times New Roman"/>
          <w:b/>
          <w:sz w:val="28"/>
          <w:szCs w:val="28"/>
        </w:rPr>
        <w:t xml:space="preserve"> «Физическое развитие</w:t>
      </w:r>
      <w:r w:rsidR="00BA33B5" w:rsidRPr="00C668CA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68"/>
        <w:gridCol w:w="6078"/>
      </w:tblGrid>
      <w:tr w:rsidR="00186891" w:rsidRPr="00C668CA" w:rsidTr="00F52B2E">
        <w:trPr>
          <w:trHeight w:val="5801"/>
        </w:trPr>
        <w:tc>
          <w:tcPr>
            <w:tcW w:w="9746" w:type="dxa"/>
            <w:gridSpan w:val="2"/>
            <w:tcBorders>
              <w:bottom w:val="single" w:sz="4" w:space="0" w:color="000000" w:themeColor="text1"/>
            </w:tcBorders>
          </w:tcPr>
          <w:p w:rsidR="00186891" w:rsidRPr="00C50854" w:rsidRDefault="00D1055E" w:rsidP="00C668CA">
            <w:pPr>
              <w:pStyle w:val="a3"/>
              <w:spacing w:before="0" w:beforeAutospacing="0" w:after="0" w:afterAutospacing="0"/>
              <w:jc w:val="both"/>
              <w:rPr>
                <w:i/>
                <w:szCs w:val="28"/>
              </w:rPr>
            </w:pPr>
            <w:r w:rsidRPr="00C50854">
              <w:rPr>
                <w:i/>
                <w:szCs w:val="28"/>
              </w:rPr>
              <w:t>Задачи образовательной деятельности: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Развивать умение точно, энергично и выразительно выполнять физические</w:t>
            </w:r>
            <w:r w:rsid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упражнения,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осуществлять самоконтроль, самооценку, контроль и оценку</w:t>
            </w:r>
            <w:r w:rsid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движений других детей, выполнять элементарное планирование двигательной деятельности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и закреплять двигательные умения и знания правил в</w:t>
            </w:r>
            <w:r w:rsid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спортивных играх и 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спортивных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упражнениях;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Закреплять умение самостоятельно организовывать подвижные игры и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упражнения со сверстниками и малышами;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творчество и инициативу, добиваясь выразительного и вариативного выполнения движений;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Развивать физические качества (силу, гибкость, выносливость), особенно -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ведущие в этом возрасте быстроту и ловкость</w:t>
            </w:r>
            <w:r w:rsidR="00C1643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координацию движений.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Формировать осознанную потребность в двигательной активности и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физическом совершенствовании.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Формировать представления о некоторых видах спорта, развивать интерес к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физической культуре и спорту</w:t>
            </w:r>
          </w:p>
          <w:p w:rsidR="008D1FB0" w:rsidRPr="00C50854" w:rsidRDefault="008D1FB0" w:rsidP="008D1FB0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Воспитывать ценностное отношение детей к здоровью и человеческой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жизни, развивать мотивацию к сбережению своего здоровья и здоровья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окружающих людей.</w:t>
            </w:r>
          </w:p>
          <w:p w:rsidR="008D1FB0" w:rsidRPr="00F52B2E" w:rsidRDefault="008D1FB0" w:rsidP="00297B7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sym w:font="Symbol" w:char="F02D"/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Развивать самостоятельность в применении культурно-гигиенических</w:t>
            </w:r>
            <w:r w:rsidR="00F52B2E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C5085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навыков, обогащать представления о гигиенической культуре.</w:t>
            </w:r>
          </w:p>
        </w:tc>
      </w:tr>
      <w:tr w:rsidR="00186891" w:rsidRPr="00C668CA" w:rsidTr="003D349E">
        <w:tc>
          <w:tcPr>
            <w:tcW w:w="3668" w:type="dxa"/>
            <w:tcBorders>
              <w:right w:val="single" w:sz="4" w:space="0" w:color="auto"/>
            </w:tcBorders>
          </w:tcPr>
          <w:p w:rsidR="00186891" w:rsidRPr="00D2006C" w:rsidRDefault="00186891" w:rsidP="00C22C36">
            <w:pPr>
              <w:pStyle w:val="a4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 (ЗОЖ)</w:t>
            </w:r>
          </w:p>
        </w:tc>
        <w:tc>
          <w:tcPr>
            <w:tcW w:w="6078" w:type="dxa"/>
            <w:tcBorders>
              <w:left w:val="single" w:sz="4" w:space="0" w:color="auto"/>
            </w:tcBorders>
          </w:tcPr>
          <w:p w:rsidR="00186891" w:rsidRPr="00D2006C" w:rsidRDefault="00B513FA" w:rsidP="001868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006C">
              <w:rPr>
                <w:rFonts w:ascii="Times New Roman" w:hAnsi="Times New Roman" w:cs="Times New Roman"/>
                <w:sz w:val="24"/>
                <w:szCs w:val="24"/>
              </w:rPr>
              <w:t>Пособие:</w:t>
            </w:r>
            <w:r w:rsidR="00885B67" w:rsidRPr="00D2006C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здорового образа жизни у дошкольников: планирование, система работы/авт-сост. Т.Г.</w:t>
            </w:r>
            <w:r w:rsidR="007A2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5B67" w:rsidRPr="00D2006C">
              <w:rPr>
                <w:rFonts w:ascii="Times New Roman" w:hAnsi="Times New Roman" w:cs="Times New Roman"/>
                <w:sz w:val="24"/>
                <w:szCs w:val="24"/>
              </w:rPr>
              <w:t>Карепова</w:t>
            </w:r>
          </w:p>
        </w:tc>
      </w:tr>
    </w:tbl>
    <w:p w:rsidR="00186891" w:rsidRPr="0088243A" w:rsidRDefault="00186891" w:rsidP="005D6C36">
      <w:pPr>
        <w:pStyle w:val="a3"/>
        <w:spacing w:before="0" w:beforeAutospacing="0" w:after="0" w:afterAutospacing="0"/>
        <w:jc w:val="center"/>
        <w:rPr>
          <w:b/>
          <w:color w:val="000000" w:themeColor="text1"/>
        </w:rPr>
      </w:pPr>
      <w:r w:rsidRPr="0088243A">
        <w:rPr>
          <w:b/>
          <w:color w:val="000000" w:themeColor="text1"/>
        </w:rPr>
        <w:t>Темы занятий</w:t>
      </w:r>
      <w:r w:rsidR="001C374C" w:rsidRPr="0088243A">
        <w:rPr>
          <w:b/>
          <w:color w:val="000000" w:themeColor="text1"/>
        </w:rPr>
        <w:t xml:space="preserve">  1 зан</w:t>
      </w:r>
      <w:r w:rsidR="00E66C88" w:rsidRPr="0088243A">
        <w:rPr>
          <w:b/>
          <w:color w:val="000000" w:themeColor="text1"/>
        </w:rPr>
        <w:t>ятие в неделю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8210"/>
      </w:tblGrid>
      <w:tr w:rsidR="00186891" w:rsidRPr="00E56B93" w:rsidTr="00885B67">
        <w:trPr>
          <w:trHeight w:val="255"/>
        </w:trPr>
        <w:tc>
          <w:tcPr>
            <w:tcW w:w="1536" w:type="dxa"/>
            <w:tcBorders>
              <w:top w:val="single" w:sz="4" w:space="0" w:color="auto"/>
              <w:right w:val="single" w:sz="4" w:space="0" w:color="auto"/>
            </w:tcBorders>
          </w:tcPr>
          <w:p w:rsidR="00186891" w:rsidRPr="0088243A" w:rsidRDefault="00885B67" w:rsidP="0088243A">
            <w:pPr>
              <w:pStyle w:val="a3"/>
              <w:spacing w:before="0" w:beforeAutospacing="0" w:after="0" w:afterAutospacing="0"/>
            </w:pPr>
            <w:r w:rsidRPr="0088243A">
              <w:t xml:space="preserve">Сентябрь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186891" w:rsidRPr="0088243A" w:rsidRDefault="00885B67" w:rsidP="0088243A">
            <w:pPr>
              <w:pStyle w:val="a3"/>
              <w:spacing w:before="0" w:beforeAutospacing="0" w:after="0" w:afterAutospacing="0"/>
            </w:pPr>
            <w:r w:rsidRPr="0088243A">
              <w:t>«Соблюдение правил гигиены»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88243A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Октябрь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«Скажи нет вредным привычкам»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88243A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Ноябрь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«Занимайся физкультурой»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2431E1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Декабрь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88243A" w:rsidP="00885B67">
            <w:pPr>
              <w:pStyle w:val="a3"/>
              <w:spacing w:before="0" w:beforeAutospacing="0" w:after="0" w:afterAutospacing="0"/>
              <w:jc w:val="both"/>
            </w:pPr>
            <w:r>
              <w:t xml:space="preserve"> </w:t>
            </w:r>
            <w:r w:rsidR="002431E1" w:rsidRPr="0088243A">
              <w:t>«Соблюдай правила личной гигиены. Чистка зубов»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2431E1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Январь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«Силовые и подвижные игры»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88243A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Февраль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«Путешествие в Страну здоровья»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88243A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Март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«Мой необыкновенный фотоаппарат»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88243A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Апрель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«Новая тайна моего организма»</w:t>
            </w:r>
          </w:p>
        </w:tc>
      </w:tr>
      <w:tr w:rsidR="002431E1" w:rsidRPr="00E56B93" w:rsidTr="003D349E">
        <w:trPr>
          <w:trHeight w:val="280"/>
        </w:trPr>
        <w:tc>
          <w:tcPr>
            <w:tcW w:w="1536" w:type="dxa"/>
            <w:tcBorders>
              <w:right w:val="single" w:sz="4" w:space="0" w:color="auto"/>
            </w:tcBorders>
          </w:tcPr>
          <w:p w:rsidR="002431E1" w:rsidRPr="0088243A" w:rsidRDefault="002431E1" w:rsidP="005A3C04">
            <w:pPr>
              <w:pStyle w:val="a3"/>
              <w:spacing w:before="0" w:beforeAutospacing="0" w:after="0" w:afterAutospacing="0"/>
              <w:jc w:val="both"/>
            </w:pPr>
            <w:r w:rsidRPr="0088243A">
              <w:t xml:space="preserve">Май </w:t>
            </w:r>
          </w:p>
        </w:tc>
        <w:tc>
          <w:tcPr>
            <w:tcW w:w="8210" w:type="dxa"/>
            <w:tcBorders>
              <w:left w:val="single" w:sz="4" w:space="0" w:color="auto"/>
            </w:tcBorders>
          </w:tcPr>
          <w:p w:rsidR="002431E1" w:rsidRPr="0088243A" w:rsidRDefault="002431E1" w:rsidP="0088243A">
            <w:pPr>
              <w:pStyle w:val="a3"/>
              <w:spacing w:before="0" w:beforeAutospacing="0" w:after="0" w:afterAutospacing="0"/>
              <w:jc w:val="both"/>
            </w:pPr>
            <w:r w:rsidRPr="0088243A">
              <w:t>«Главные силачи здоровья»</w:t>
            </w:r>
          </w:p>
        </w:tc>
      </w:tr>
    </w:tbl>
    <w:p w:rsidR="00C42223" w:rsidRDefault="00C42223" w:rsidP="00DE0A5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4F63" w:rsidRDefault="000F4F63" w:rsidP="00DE0A5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F4F63" w:rsidRDefault="000F4F63" w:rsidP="00DE0A5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78547E" w:rsidRPr="00DE0A5F" w:rsidRDefault="00743105" w:rsidP="00DE0A5F">
      <w:pPr>
        <w:pStyle w:val="a4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2.2</w:t>
      </w:r>
      <w:r w:rsidR="00DE0A5F">
        <w:rPr>
          <w:rFonts w:ascii="Times New Roman" w:eastAsia="Times New Roman" w:hAnsi="Times New Roman" w:cs="Times New Roman"/>
          <w:b/>
          <w:sz w:val="32"/>
          <w:szCs w:val="32"/>
        </w:rPr>
        <w:t>.</w:t>
      </w:r>
      <w:r w:rsidR="0078547E" w:rsidRPr="00DE0A5F">
        <w:rPr>
          <w:rFonts w:ascii="Times New Roman" w:eastAsia="Times New Roman" w:hAnsi="Times New Roman" w:cs="Times New Roman"/>
          <w:b/>
          <w:sz w:val="32"/>
          <w:szCs w:val="32"/>
        </w:rPr>
        <w:t>Особенности</w:t>
      </w:r>
      <w:r w:rsidR="00DE0A5F" w:rsidRPr="00DE0A5F">
        <w:rPr>
          <w:rFonts w:ascii="Times New Roman" w:eastAsia="Times New Roman" w:hAnsi="Times New Roman" w:cs="Times New Roman"/>
          <w:b/>
          <w:sz w:val="32"/>
          <w:szCs w:val="32"/>
        </w:rPr>
        <w:t xml:space="preserve"> образовательной деятельности разных видов и культурных практик</w:t>
      </w:r>
    </w:p>
    <w:p w:rsidR="00A026C2" w:rsidRPr="00743105" w:rsidRDefault="00DE0A5F" w:rsidP="006B21E6">
      <w:pPr>
        <w:pStyle w:val="a4"/>
        <w:numPr>
          <w:ilvl w:val="0"/>
          <w:numId w:val="11"/>
        </w:num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  <w:r w:rsidRPr="0074310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A026C2" w:rsidRPr="00743105">
        <w:rPr>
          <w:rFonts w:ascii="Times New Roman" w:hAnsi="Times New Roman" w:cs="Times New Roman"/>
          <w:b/>
          <w:sz w:val="28"/>
          <w:szCs w:val="28"/>
        </w:rPr>
        <w:t xml:space="preserve">   культурных практик</w:t>
      </w:r>
    </w:p>
    <w:p w:rsidR="00A026C2" w:rsidRPr="00B1257D" w:rsidRDefault="00A026C2" w:rsidP="008C60FB">
      <w:pPr>
        <w:shd w:val="clear" w:color="auto" w:fill="FFFFFF"/>
        <w:ind w:firstLine="36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46534">
        <w:rPr>
          <w:rFonts w:ascii="Times New Roman" w:hAnsi="Times New Roman" w:cs="Times New Roman"/>
          <w:sz w:val="28"/>
          <w:szCs w:val="28"/>
        </w:rPr>
        <w:lastRenderedPageBreak/>
        <w:t>Культурные практики  организуются совместно воспитателями, родителями вос</w:t>
      </w:r>
      <w:r w:rsidR="00DE1E67" w:rsidRPr="00346534">
        <w:rPr>
          <w:rFonts w:ascii="Times New Roman" w:hAnsi="Times New Roman" w:cs="Times New Roman"/>
          <w:sz w:val="28"/>
          <w:szCs w:val="28"/>
        </w:rPr>
        <w:t>питанников  и специалистами ДОУ</w:t>
      </w:r>
      <w:r w:rsidR="006F7F94">
        <w:rPr>
          <w:rFonts w:ascii="Times New Roman" w:hAnsi="Times New Roman" w:cs="Times New Roman"/>
          <w:sz w:val="28"/>
          <w:szCs w:val="28"/>
        </w:rPr>
        <w:t>, согласно плана (</w:t>
      </w:r>
      <w:r w:rsidRPr="00346534">
        <w:rPr>
          <w:rFonts w:ascii="Times New Roman" w:hAnsi="Times New Roman" w:cs="Times New Roman"/>
          <w:sz w:val="28"/>
          <w:szCs w:val="28"/>
        </w:rPr>
        <w:t>форма проведения</w:t>
      </w:r>
      <w:r w:rsidR="00346534" w:rsidRPr="00346534">
        <w:rPr>
          <w:rFonts w:ascii="Times New Roman" w:hAnsi="Times New Roman" w:cs="Times New Roman"/>
          <w:sz w:val="28"/>
          <w:szCs w:val="28"/>
        </w:rPr>
        <w:t xml:space="preserve"> </w:t>
      </w:r>
      <w:r w:rsidR="008C60FB">
        <w:rPr>
          <w:rFonts w:ascii="Times New Roman" w:hAnsi="Times New Roman" w:cs="Times New Roman"/>
          <w:sz w:val="28"/>
          <w:szCs w:val="28"/>
        </w:rPr>
        <w:t xml:space="preserve">- развлекательные, </w:t>
      </w:r>
      <w:r w:rsidR="0063712D">
        <w:rPr>
          <w:rFonts w:ascii="Times New Roman" w:hAnsi="Times New Roman" w:cs="Times New Roman"/>
          <w:sz w:val="28"/>
          <w:szCs w:val="28"/>
        </w:rPr>
        <w:t>досуговые</w:t>
      </w:r>
      <w:r w:rsidRPr="00346534">
        <w:rPr>
          <w:rFonts w:ascii="Times New Roman" w:hAnsi="Times New Roman" w:cs="Times New Roman"/>
          <w:sz w:val="28"/>
          <w:szCs w:val="28"/>
        </w:rPr>
        <w:t>, творческие, театральные, мастерские</w:t>
      </w:r>
      <w:r w:rsidR="0063712D">
        <w:rPr>
          <w:rFonts w:ascii="Times New Roman" w:hAnsi="Times New Roman" w:cs="Times New Roman"/>
          <w:sz w:val="28"/>
          <w:szCs w:val="28"/>
        </w:rPr>
        <w:t xml:space="preserve"> </w:t>
      </w:r>
      <w:r w:rsidRPr="00346534">
        <w:rPr>
          <w:rFonts w:ascii="Times New Roman" w:hAnsi="Times New Roman" w:cs="Times New Roman"/>
          <w:sz w:val="28"/>
          <w:szCs w:val="28"/>
        </w:rPr>
        <w:t>-  проводит</w:t>
      </w:r>
      <w:r w:rsidR="008C60FB">
        <w:rPr>
          <w:rFonts w:ascii="Times New Roman" w:hAnsi="Times New Roman" w:cs="Times New Roman"/>
          <w:sz w:val="28"/>
          <w:szCs w:val="28"/>
        </w:rPr>
        <w:t>-</w:t>
      </w:r>
      <w:r w:rsidRPr="00346534">
        <w:rPr>
          <w:rFonts w:ascii="Times New Roman" w:hAnsi="Times New Roman" w:cs="Times New Roman"/>
          <w:sz w:val="28"/>
          <w:szCs w:val="28"/>
        </w:rPr>
        <w:t>ся вне занят</w:t>
      </w:r>
      <w:r w:rsidR="008C60FB">
        <w:rPr>
          <w:rFonts w:ascii="Times New Roman" w:hAnsi="Times New Roman" w:cs="Times New Roman"/>
          <w:sz w:val="28"/>
          <w:szCs w:val="28"/>
        </w:rPr>
        <w:t xml:space="preserve">ий; </w:t>
      </w:r>
      <w:r w:rsidR="00A95997" w:rsidRPr="00346534">
        <w:rPr>
          <w:rFonts w:ascii="Times New Roman" w:hAnsi="Times New Roman" w:cs="Times New Roman"/>
          <w:sz w:val="28"/>
          <w:szCs w:val="28"/>
        </w:rPr>
        <w:t>поисково –</w:t>
      </w:r>
      <w:r w:rsidR="00346534" w:rsidRPr="00346534">
        <w:rPr>
          <w:rFonts w:ascii="Times New Roman" w:hAnsi="Times New Roman" w:cs="Times New Roman"/>
          <w:sz w:val="28"/>
          <w:szCs w:val="28"/>
        </w:rPr>
        <w:t xml:space="preserve"> и</w:t>
      </w:r>
      <w:r w:rsidR="00A95997" w:rsidRPr="00346534">
        <w:rPr>
          <w:rFonts w:ascii="Times New Roman" w:hAnsi="Times New Roman" w:cs="Times New Roman"/>
          <w:sz w:val="28"/>
          <w:szCs w:val="28"/>
        </w:rPr>
        <w:t>сследовательские, интеллектуальные досуги</w:t>
      </w:r>
      <w:r w:rsidRPr="00346534">
        <w:rPr>
          <w:rFonts w:ascii="Times New Roman" w:hAnsi="Times New Roman" w:cs="Times New Roman"/>
          <w:sz w:val="28"/>
          <w:szCs w:val="28"/>
        </w:rPr>
        <w:t>, про</w:t>
      </w:r>
      <w:r w:rsidR="008C60FB">
        <w:rPr>
          <w:rFonts w:ascii="Times New Roman" w:hAnsi="Times New Roman" w:cs="Times New Roman"/>
          <w:sz w:val="28"/>
          <w:szCs w:val="28"/>
        </w:rPr>
        <w:t>-</w:t>
      </w:r>
      <w:r w:rsidRPr="00346534">
        <w:rPr>
          <w:rFonts w:ascii="Times New Roman" w:hAnsi="Times New Roman" w:cs="Times New Roman"/>
          <w:sz w:val="28"/>
          <w:szCs w:val="28"/>
        </w:rPr>
        <w:t>ек</w:t>
      </w:r>
      <w:r w:rsidR="008C60FB">
        <w:rPr>
          <w:rFonts w:ascii="Times New Roman" w:hAnsi="Times New Roman" w:cs="Times New Roman"/>
          <w:sz w:val="28"/>
          <w:szCs w:val="28"/>
        </w:rPr>
        <w:t>ты  и т.д.)</w:t>
      </w:r>
      <w:r w:rsidR="00B1257D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68"/>
        <w:gridCol w:w="4735"/>
        <w:gridCol w:w="3344"/>
      </w:tblGrid>
      <w:tr w:rsidR="00C81250" w:rsidTr="00C81250">
        <w:tc>
          <w:tcPr>
            <w:tcW w:w="1668" w:type="dxa"/>
          </w:tcPr>
          <w:p w:rsidR="00C81250" w:rsidRPr="00346534" w:rsidRDefault="00C81250" w:rsidP="0040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34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35" w:type="dxa"/>
          </w:tcPr>
          <w:p w:rsidR="00C81250" w:rsidRPr="00346534" w:rsidRDefault="00C81250" w:rsidP="0040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3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344" w:type="dxa"/>
          </w:tcPr>
          <w:p w:rsidR="00C81250" w:rsidRPr="00346534" w:rsidRDefault="00C81250" w:rsidP="004055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653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C81250" w:rsidTr="00C81250">
        <w:trPr>
          <w:trHeight w:val="615"/>
        </w:trPr>
        <w:tc>
          <w:tcPr>
            <w:tcW w:w="1668" w:type="dxa"/>
            <w:vMerge w:val="restart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3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4735" w:type="dxa"/>
          </w:tcPr>
          <w:p w:rsidR="00C81250" w:rsidRPr="00346534" w:rsidRDefault="00C81250" w:rsidP="00D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«День знаний» совместный праздник для детей старшего дошкольного возраста</w:t>
            </w:r>
          </w:p>
        </w:tc>
        <w:tc>
          <w:tcPr>
            <w:tcW w:w="3344" w:type="dxa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C81250" w:rsidTr="00C81250">
        <w:trPr>
          <w:trHeight w:val="411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346534" w:rsidRDefault="00C81250" w:rsidP="003B0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«Семейный отдых в музее»</w:t>
            </w:r>
          </w:p>
        </w:tc>
        <w:tc>
          <w:tcPr>
            <w:tcW w:w="3344" w:type="dxa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1250" w:rsidTr="00C81250">
        <w:trPr>
          <w:trHeight w:val="562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9C34C7" w:rsidRDefault="00C81250" w:rsidP="002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конкурс-ярмарка «Золотая осень»</w:t>
            </w:r>
          </w:p>
        </w:tc>
        <w:tc>
          <w:tcPr>
            <w:tcW w:w="3344" w:type="dxa"/>
          </w:tcPr>
          <w:p w:rsidR="00C81250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81250" w:rsidTr="00C81250">
        <w:trPr>
          <w:trHeight w:val="562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Default="00C81250" w:rsidP="002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«Детская школа талантов»: выступление выпускников детского сада - акробатика</w:t>
            </w:r>
          </w:p>
        </w:tc>
        <w:tc>
          <w:tcPr>
            <w:tcW w:w="3344" w:type="dxa"/>
          </w:tcPr>
          <w:p w:rsidR="00C81250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СОШ 49</w:t>
            </w:r>
          </w:p>
        </w:tc>
      </w:tr>
      <w:tr w:rsidR="00C81250" w:rsidTr="00C81250">
        <w:tc>
          <w:tcPr>
            <w:tcW w:w="1668" w:type="dxa"/>
            <w:vMerge w:val="restart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653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735" w:type="dxa"/>
          </w:tcPr>
          <w:p w:rsidR="00C81250" w:rsidRPr="00346534" w:rsidRDefault="00C81250" w:rsidP="00D200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с участием родителей «Осенняя сказка» (детский досуг)</w:t>
            </w:r>
          </w:p>
        </w:tc>
        <w:tc>
          <w:tcPr>
            <w:tcW w:w="3344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C81250" w:rsidTr="00C81250">
        <w:trPr>
          <w:trHeight w:val="255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лэпбуков в группе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ВМР</w:t>
            </w:r>
          </w:p>
        </w:tc>
      </w:tr>
      <w:tr w:rsidR="00C81250" w:rsidTr="00C81250">
        <w:trPr>
          <w:trHeight w:val="255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bottom w:val="single" w:sz="4" w:space="0" w:color="auto"/>
            </w:tcBorders>
          </w:tcPr>
          <w:p w:rsidR="00C81250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школу</w:t>
            </w:r>
          </w:p>
        </w:tc>
        <w:tc>
          <w:tcPr>
            <w:tcW w:w="3344" w:type="dxa"/>
            <w:tcBorders>
              <w:bottom w:val="single" w:sz="4" w:space="0" w:color="auto"/>
            </w:tcBorders>
          </w:tcPr>
          <w:p w:rsidR="00C81250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1250" w:rsidTr="00C81250">
        <w:trPr>
          <w:trHeight w:val="264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  <w:tcBorders>
              <w:top w:val="single" w:sz="4" w:space="0" w:color="auto"/>
              <w:bottom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«Где прячется здоровье»</w:t>
            </w:r>
          </w:p>
        </w:tc>
        <w:tc>
          <w:tcPr>
            <w:tcW w:w="3344" w:type="dxa"/>
            <w:tcBorders>
              <w:top w:val="single" w:sz="4" w:space="0" w:color="auto"/>
              <w:bottom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УВР, инструктор ФИЗО</w:t>
            </w:r>
          </w:p>
        </w:tc>
      </w:tr>
      <w:tr w:rsidR="00C81250" w:rsidTr="00C81250">
        <w:trPr>
          <w:trHeight w:val="285"/>
        </w:trPr>
        <w:tc>
          <w:tcPr>
            <w:tcW w:w="1668" w:type="dxa"/>
            <w:vMerge w:val="restart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735" w:type="dxa"/>
            <w:tcBorders>
              <w:top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«Зарница» квест-игра</w:t>
            </w:r>
          </w:p>
        </w:tc>
        <w:tc>
          <w:tcPr>
            <w:tcW w:w="3344" w:type="dxa"/>
            <w:tcBorders>
              <w:top w:val="single" w:sz="4" w:space="0" w:color="auto"/>
            </w:tcBorders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Инструктор ФИЗО, воспитатели</w:t>
            </w:r>
          </w:p>
        </w:tc>
      </w:tr>
      <w:tr w:rsidR="00C81250" w:rsidTr="00C81250"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346534" w:rsidRDefault="00F87449" w:rsidP="0029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А.П.Чехова «Как мы оформим библиотеку в своей группе» (творческая мастерская)</w:t>
            </w:r>
          </w:p>
        </w:tc>
        <w:tc>
          <w:tcPr>
            <w:tcW w:w="3344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Учителя-логопеды, воспитатели</w:t>
            </w:r>
          </w:p>
        </w:tc>
      </w:tr>
      <w:tr w:rsidR="00C81250" w:rsidTr="00C81250">
        <w:trPr>
          <w:trHeight w:val="255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DA47DC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«День матери». Оформление выставки «Мамины руки не знают скуки»</w:t>
            </w:r>
          </w:p>
        </w:tc>
        <w:tc>
          <w:tcPr>
            <w:tcW w:w="3344" w:type="dxa"/>
          </w:tcPr>
          <w:p w:rsidR="00C81250" w:rsidRPr="00DA47DC" w:rsidRDefault="00F87449" w:rsidP="008C60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C81250" w:rsidTr="00C81250"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им. А.П.Чехова</w:t>
            </w:r>
          </w:p>
        </w:tc>
        <w:tc>
          <w:tcPr>
            <w:tcW w:w="3344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C81250" w:rsidTr="00C81250">
        <w:tc>
          <w:tcPr>
            <w:tcW w:w="1668" w:type="dxa"/>
            <w:vMerge w:val="restart"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735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царстве Зимушки-зимы» выставка совместных творческих работ детей и родителей</w:t>
            </w:r>
          </w:p>
        </w:tc>
        <w:tc>
          <w:tcPr>
            <w:tcW w:w="3344" w:type="dxa"/>
          </w:tcPr>
          <w:p w:rsidR="00C81250" w:rsidRPr="00346534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C81250" w:rsidTr="000F4F63">
        <w:trPr>
          <w:trHeight w:val="461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29035D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«Новогодний бал»</w:t>
            </w:r>
          </w:p>
        </w:tc>
        <w:tc>
          <w:tcPr>
            <w:tcW w:w="3344" w:type="dxa"/>
          </w:tcPr>
          <w:p w:rsidR="00C81250" w:rsidRPr="0029035D" w:rsidRDefault="00F87449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F87449" w:rsidTr="00F87449">
        <w:trPr>
          <w:trHeight w:val="345"/>
        </w:trPr>
        <w:tc>
          <w:tcPr>
            <w:tcW w:w="1668" w:type="dxa"/>
            <w:vMerge/>
          </w:tcPr>
          <w:p w:rsidR="00F87449" w:rsidRPr="00346534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F87449" w:rsidRPr="00B779FA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Краевая филармония</w:t>
            </w:r>
          </w:p>
        </w:tc>
        <w:tc>
          <w:tcPr>
            <w:tcW w:w="3344" w:type="dxa"/>
          </w:tcPr>
          <w:p w:rsidR="00F87449" w:rsidRPr="00346534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F87449" w:rsidTr="00C81250">
        <w:tc>
          <w:tcPr>
            <w:tcW w:w="1668" w:type="dxa"/>
            <w:vMerge w:val="restart"/>
          </w:tcPr>
          <w:p w:rsidR="00F87449" w:rsidRPr="00346534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4735" w:type="dxa"/>
          </w:tcPr>
          <w:p w:rsidR="00F87449" w:rsidRPr="00346534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«Вперед, мальчишки» музыкально-спортивный праздник</w:t>
            </w:r>
          </w:p>
        </w:tc>
        <w:tc>
          <w:tcPr>
            <w:tcW w:w="3344" w:type="dxa"/>
          </w:tcPr>
          <w:p w:rsidR="00F87449" w:rsidRPr="0029035D" w:rsidRDefault="00F87449" w:rsidP="00F874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C81250" w:rsidTr="000F4F63">
        <w:trPr>
          <w:trHeight w:val="540"/>
        </w:trPr>
        <w:tc>
          <w:tcPr>
            <w:tcW w:w="1668" w:type="dxa"/>
            <w:vMerge/>
          </w:tcPr>
          <w:p w:rsidR="00C81250" w:rsidRPr="00346534" w:rsidRDefault="00C81250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C81250" w:rsidRPr="000F4F63" w:rsidRDefault="00F87449" w:rsidP="000F4F63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Изготовление книг-самоделок (творческая мастерская)</w:t>
            </w:r>
          </w:p>
        </w:tc>
        <w:tc>
          <w:tcPr>
            <w:tcW w:w="3344" w:type="dxa"/>
          </w:tcPr>
          <w:p w:rsidR="00C81250" w:rsidRPr="00346534" w:rsidRDefault="000F4F63" w:rsidP="00A02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зимний парк</w:t>
            </w:r>
          </w:p>
        </w:tc>
        <w:tc>
          <w:tcPr>
            <w:tcW w:w="3344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4F63" w:rsidTr="00C81250">
        <w:tc>
          <w:tcPr>
            <w:tcW w:w="1668" w:type="dxa"/>
            <w:vMerge w:val="restart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«Вперед, мальчишки» музыкально-спортивный праздник</w:t>
            </w:r>
          </w:p>
        </w:tc>
        <w:tc>
          <w:tcPr>
            <w:tcW w:w="3344" w:type="dxa"/>
          </w:tcPr>
          <w:p w:rsidR="000F4F63" w:rsidRPr="0029035D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отечества» конкурс рисунков</w:t>
            </w:r>
          </w:p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4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– праздник проводов зимы» развлечение для детей</w:t>
            </w:r>
          </w:p>
        </w:tc>
        <w:tc>
          <w:tcPr>
            <w:tcW w:w="3344" w:type="dxa"/>
          </w:tcPr>
          <w:p w:rsidR="000F4F63" w:rsidRPr="0029035D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«Украсим детский сад к празднику» (ситуация общения и накопления положительного социально-эмоционального опыта</w:t>
            </w:r>
            <w:r w:rsidR="006F5DC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0F4F63" w:rsidTr="00C81250">
        <w:tc>
          <w:tcPr>
            <w:tcW w:w="1668" w:type="dxa"/>
            <w:vMerge w:val="restart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 марта» музыкально-игровая программа для детей и родителей</w:t>
            </w:r>
          </w:p>
        </w:tc>
        <w:tc>
          <w:tcPr>
            <w:tcW w:w="3344" w:type="dxa"/>
          </w:tcPr>
          <w:p w:rsidR="000F4F63" w:rsidRPr="0029035D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C16D29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«Мамина улыбка» конкурс рисунков</w:t>
            </w:r>
          </w:p>
        </w:tc>
        <w:tc>
          <w:tcPr>
            <w:tcW w:w="3344" w:type="dxa"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музей</w:t>
            </w:r>
          </w:p>
        </w:tc>
        <w:tc>
          <w:tcPr>
            <w:tcW w:w="3344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0F4F63" w:rsidTr="00C81250"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«Умники и умницы»</w:t>
            </w:r>
          </w:p>
        </w:tc>
        <w:tc>
          <w:tcPr>
            <w:tcW w:w="3344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0F4F63" w:rsidTr="00C81250">
        <w:trPr>
          <w:trHeight w:val="562"/>
        </w:trPr>
        <w:tc>
          <w:tcPr>
            <w:tcW w:w="1668" w:type="dxa"/>
            <w:vMerge w:val="restart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4735" w:type="dxa"/>
          </w:tcPr>
          <w:p w:rsidR="000F4F63" w:rsidRPr="00DA47DC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«Космическая мода» конкурс детей и родителей (детский досуг)</w:t>
            </w:r>
          </w:p>
        </w:tc>
        <w:tc>
          <w:tcPr>
            <w:tcW w:w="3344" w:type="dxa"/>
          </w:tcPr>
          <w:p w:rsidR="000F4F63" w:rsidRPr="0029035D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0F4F63" w:rsidTr="00C81250">
        <w:trPr>
          <w:trHeight w:val="326"/>
        </w:trPr>
        <w:tc>
          <w:tcPr>
            <w:tcW w:w="1668" w:type="dxa"/>
            <w:vMerge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0F4F63" w:rsidRPr="00346534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 красна» конкурс рисунков</w:t>
            </w:r>
          </w:p>
        </w:tc>
        <w:tc>
          <w:tcPr>
            <w:tcW w:w="3344" w:type="dxa"/>
          </w:tcPr>
          <w:p w:rsidR="000F4F63" w:rsidRDefault="000F4F63" w:rsidP="000F4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доп. образования</w:t>
            </w:r>
          </w:p>
        </w:tc>
      </w:tr>
      <w:tr w:rsidR="006F5DCD" w:rsidTr="00C81250">
        <w:tc>
          <w:tcPr>
            <w:tcW w:w="1668" w:type="dxa"/>
            <w:vMerge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семьи» праздник с участием родителей и детей</w:t>
            </w:r>
          </w:p>
        </w:tc>
        <w:tc>
          <w:tcPr>
            <w:tcW w:w="3344" w:type="dxa"/>
          </w:tcPr>
          <w:p w:rsidR="006F5DCD" w:rsidRPr="0029035D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6F5DCD" w:rsidTr="00C81250">
        <w:tc>
          <w:tcPr>
            <w:tcW w:w="1668" w:type="dxa"/>
            <w:vMerge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«Мы сажаем рассаду для цветников»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(ситуация общения и накопления положительного социально-эмоционального опыта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344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</w:tr>
      <w:tr w:rsidR="006F5DCD" w:rsidTr="00C81250">
        <w:tc>
          <w:tcPr>
            <w:tcW w:w="1668" w:type="dxa"/>
            <w:vMerge w:val="restart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735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Победы» экскурсия на мемориал тур. Фирма «Надежда»</w:t>
            </w:r>
          </w:p>
        </w:tc>
        <w:tc>
          <w:tcPr>
            <w:tcW w:w="3344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Зав. По УВР</w:t>
            </w:r>
          </w:p>
        </w:tc>
      </w:tr>
      <w:tr w:rsidR="006F5DCD" w:rsidTr="00C81250">
        <w:tc>
          <w:tcPr>
            <w:tcW w:w="1668" w:type="dxa"/>
            <w:vMerge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«Выпускной бал»</w:t>
            </w:r>
          </w:p>
        </w:tc>
        <w:tc>
          <w:tcPr>
            <w:tcW w:w="3344" w:type="dxa"/>
          </w:tcPr>
          <w:p w:rsidR="006F5DCD" w:rsidRPr="0029035D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Руководители, воспитатели</w:t>
            </w:r>
          </w:p>
        </w:tc>
      </w:tr>
      <w:tr w:rsidR="006F5DCD" w:rsidTr="00C81250">
        <w:trPr>
          <w:trHeight w:val="562"/>
        </w:trPr>
        <w:tc>
          <w:tcPr>
            <w:tcW w:w="1668" w:type="dxa"/>
            <w:vMerge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F5DCD" w:rsidRPr="00DA47DC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трудовая деятельность на участке (уборка территории, полив растений)</w:t>
            </w:r>
          </w:p>
        </w:tc>
        <w:tc>
          <w:tcPr>
            <w:tcW w:w="3344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  <w:tr w:rsidR="006F5DCD" w:rsidTr="00C81250">
        <w:tc>
          <w:tcPr>
            <w:tcW w:w="1668" w:type="dxa"/>
            <w:vMerge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5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Краевая библиотека им. А. С. Пушкина. Празднование дня города (акция – подарим открытку ко дню города) </w:t>
            </w:r>
          </w:p>
        </w:tc>
        <w:tc>
          <w:tcPr>
            <w:tcW w:w="3344" w:type="dxa"/>
          </w:tcPr>
          <w:p w:rsidR="006F5DCD" w:rsidRPr="00346534" w:rsidRDefault="006F5DCD" w:rsidP="006F5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</w:p>
        </w:tc>
      </w:tr>
    </w:tbl>
    <w:p w:rsidR="00E66FEA" w:rsidRDefault="00E66FEA" w:rsidP="00E66FEA">
      <w:pPr>
        <w:pStyle w:val="11"/>
        <w:shd w:val="clear" w:color="auto" w:fill="FFFFFF" w:themeFill="background1"/>
        <w:spacing w:after="0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6F5DCD" w:rsidRDefault="006F5DCD" w:rsidP="00E66FEA">
      <w:pPr>
        <w:pStyle w:val="11"/>
        <w:shd w:val="clear" w:color="auto" w:fill="FFFFFF" w:themeFill="background1"/>
        <w:spacing w:after="0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6F5DCD" w:rsidRPr="00804E84" w:rsidRDefault="006F5DCD" w:rsidP="00E66FEA">
      <w:pPr>
        <w:pStyle w:val="11"/>
        <w:shd w:val="clear" w:color="auto" w:fill="FFFFFF" w:themeFill="background1"/>
        <w:spacing w:after="0"/>
        <w:ind w:left="0"/>
        <w:jc w:val="center"/>
        <w:rPr>
          <w:rFonts w:ascii="Times New Roman" w:hAnsi="Times New Roman"/>
          <w:color w:val="FF0000"/>
          <w:sz w:val="16"/>
          <w:szCs w:val="16"/>
        </w:rPr>
      </w:pPr>
    </w:p>
    <w:p w:rsidR="00881029" w:rsidRPr="00472C11" w:rsidRDefault="00804E84" w:rsidP="009B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C11">
        <w:rPr>
          <w:rFonts w:ascii="Times New Roman" w:hAnsi="Times New Roman" w:cs="Times New Roman"/>
          <w:b/>
          <w:sz w:val="28"/>
          <w:szCs w:val="28"/>
        </w:rPr>
        <w:t>План организации конкурсов, смотров, выставок</w:t>
      </w:r>
      <w:r w:rsidR="00B713A4" w:rsidRPr="00472C11">
        <w:rPr>
          <w:rFonts w:ascii="Times New Roman" w:hAnsi="Times New Roman" w:cs="Times New Roman"/>
          <w:b/>
          <w:sz w:val="28"/>
          <w:szCs w:val="28"/>
        </w:rPr>
        <w:t>,</w:t>
      </w:r>
      <w:r w:rsidR="00881029" w:rsidRPr="00472C11">
        <w:rPr>
          <w:rFonts w:ascii="Times New Roman" w:hAnsi="Times New Roman" w:cs="Times New Roman"/>
          <w:b/>
          <w:sz w:val="28"/>
          <w:szCs w:val="28"/>
        </w:rPr>
        <w:t xml:space="preserve"> мини-музеев</w:t>
      </w:r>
    </w:p>
    <w:p w:rsidR="00881029" w:rsidRDefault="008E143D" w:rsidP="009B5D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1029">
        <w:rPr>
          <w:rFonts w:ascii="Times New Roman" w:hAnsi="Times New Roman" w:cs="Times New Roman"/>
          <w:b/>
          <w:sz w:val="28"/>
          <w:szCs w:val="28"/>
        </w:rPr>
        <w:t>(</w:t>
      </w:r>
      <w:r w:rsidR="00B713A4" w:rsidRPr="00881029">
        <w:rPr>
          <w:rFonts w:ascii="Times New Roman" w:hAnsi="Times New Roman" w:cs="Times New Roman"/>
          <w:b/>
          <w:sz w:val="28"/>
          <w:szCs w:val="28"/>
        </w:rPr>
        <w:t>мини-музеи планируются 1 раз в квартал)</w:t>
      </w:r>
      <w:r w:rsidR="00263D99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804E84" w:rsidRPr="00881029">
        <w:rPr>
          <w:rFonts w:ascii="Times New Roman" w:hAnsi="Times New Roman" w:cs="Times New Roman"/>
          <w:b/>
          <w:sz w:val="28"/>
          <w:szCs w:val="28"/>
        </w:rPr>
        <w:t>-</w:t>
      </w:r>
      <w:r w:rsidR="00263D99">
        <w:rPr>
          <w:rFonts w:ascii="Times New Roman" w:hAnsi="Times New Roman" w:cs="Times New Roman"/>
          <w:b/>
          <w:sz w:val="28"/>
          <w:szCs w:val="28"/>
        </w:rPr>
        <w:t>2020</w:t>
      </w:r>
    </w:p>
    <w:p w:rsidR="00804E84" w:rsidRPr="00B1257D" w:rsidRDefault="00881029" w:rsidP="009B5D34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81029">
        <w:rPr>
          <w:rFonts w:ascii="Times New Roman" w:hAnsi="Times New Roman" w:cs="Times New Roman"/>
          <w:b/>
          <w:sz w:val="28"/>
          <w:szCs w:val="28"/>
        </w:rPr>
        <w:t>учебный период</w:t>
      </w:r>
      <w:r w:rsidR="00B1257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57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07"/>
        <w:gridCol w:w="3904"/>
        <w:gridCol w:w="4143"/>
      </w:tblGrid>
      <w:tr w:rsidR="00A23A4F" w:rsidRPr="00691824" w:rsidTr="00DD3377">
        <w:tc>
          <w:tcPr>
            <w:tcW w:w="1807" w:type="dxa"/>
          </w:tcPr>
          <w:p w:rsidR="00A23A4F" w:rsidRPr="00691824" w:rsidRDefault="00A23A4F" w:rsidP="001E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b/>
                <w:sz w:val="24"/>
                <w:szCs w:val="24"/>
              </w:rPr>
              <w:t>Месяц, дата</w:t>
            </w:r>
          </w:p>
        </w:tc>
        <w:tc>
          <w:tcPr>
            <w:tcW w:w="3904" w:type="dxa"/>
          </w:tcPr>
          <w:p w:rsidR="00A23A4F" w:rsidRPr="00691824" w:rsidRDefault="00A23A4F" w:rsidP="001E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педагогов</w:t>
            </w: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A23A4F" w:rsidRPr="00691824" w:rsidRDefault="00A23A4F" w:rsidP="001E27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b/>
                <w:sz w:val="24"/>
                <w:szCs w:val="24"/>
              </w:rPr>
              <w:t>Дети/родители</w:t>
            </w:r>
          </w:p>
        </w:tc>
      </w:tr>
      <w:tr w:rsidR="004E0967" w:rsidRPr="00691824" w:rsidTr="00DD3377">
        <w:tc>
          <w:tcPr>
            <w:tcW w:w="1807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904" w:type="dxa"/>
          </w:tcPr>
          <w:p w:rsidR="00C216FC" w:rsidRPr="00691824" w:rsidRDefault="00C216FC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8534BE" w:rsidRPr="00691824" w:rsidRDefault="00DD3377" w:rsidP="00C812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поделок</w:t>
            </w:r>
            <w:r w:rsidR="008534BE"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C81250">
              <w:rPr>
                <w:rFonts w:ascii="Times New Roman" w:hAnsi="Times New Roman" w:cs="Times New Roman"/>
                <w:sz w:val="24"/>
                <w:szCs w:val="24"/>
              </w:rPr>
              <w:t>Очарование осени</w:t>
            </w:r>
            <w:r w:rsidR="008534BE" w:rsidRPr="0069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967" w:rsidRPr="00691824" w:rsidTr="00DD3377">
        <w:tc>
          <w:tcPr>
            <w:tcW w:w="1807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904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4E0967" w:rsidRPr="00691824" w:rsidRDefault="008534BE" w:rsidP="002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Мини-музей: «</w:t>
            </w:r>
            <w:r w:rsidR="00263D99">
              <w:rPr>
                <w:rFonts w:ascii="Times New Roman" w:hAnsi="Times New Roman" w:cs="Times New Roman"/>
                <w:sz w:val="24"/>
                <w:szCs w:val="24"/>
              </w:rPr>
              <w:t>Откуда хлеб пришел</w:t>
            </w: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967" w:rsidRPr="00691824" w:rsidTr="00DD3377">
        <w:tc>
          <w:tcPr>
            <w:tcW w:w="1807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904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4E0967" w:rsidRPr="00691824" w:rsidRDefault="00263D99" w:rsidP="002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8534BE"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Все начинается с мамы</w:t>
            </w:r>
            <w:r w:rsidR="008534BE" w:rsidRPr="0069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E0967" w:rsidRPr="00691824" w:rsidTr="00DD3377">
        <w:tc>
          <w:tcPr>
            <w:tcW w:w="1807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904" w:type="dxa"/>
          </w:tcPr>
          <w:p w:rsidR="004E0967" w:rsidRPr="00691824" w:rsidRDefault="004E0967" w:rsidP="001E2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4E0967" w:rsidRPr="00691824" w:rsidRDefault="00DD3377" w:rsidP="00263D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новогодних украшений «Мастерская Деда Мороза» </w:t>
            </w:r>
          </w:p>
        </w:tc>
      </w:tr>
      <w:tr w:rsidR="00DD3377" w:rsidRPr="00691824" w:rsidTr="00DD3377">
        <w:tc>
          <w:tcPr>
            <w:tcW w:w="1807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904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Время снежинок</w:t>
            </w: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3377" w:rsidRPr="00691824" w:rsidTr="00DD3377">
        <w:tc>
          <w:tcPr>
            <w:tcW w:w="1807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904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Мини-музей: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«Умелые руки</w:t>
            </w: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DD3377" w:rsidRPr="00691824" w:rsidTr="00DD3377">
        <w:tc>
          <w:tcPr>
            <w:tcW w:w="1807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904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детских рисунков </w:t>
            </w: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Портрет мамы</w:t>
            </w: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D3377" w:rsidRPr="00691824" w:rsidTr="00DD3377">
        <w:tc>
          <w:tcPr>
            <w:tcW w:w="1807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904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«Весенняя капель»</w:t>
            </w:r>
          </w:p>
        </w:tc>
      </w:tr>
      <w:tr w:rsidR="00DD3377" w:rsidRPr="00691824" w:rsidTr="00DD3377">
        <w:tc>
          <w:tcPr>
            <w:tcW w:w="1807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182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904" w:type="dxa"/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3" w:type="dxa"/>
            <w:tcBorders>
              <w:right w:val="single" w:sz="4" w:space="0" w:color="auto"/>
            </w:tcBorders>
          </w:tcPr>
          <w:p w:rsidR="00DD3377" w:rsidRPr="00691824" w:rsidRDefault="00DD3377" w:rsidP="00DD33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Мини-музей «История Победы!»</w:t>
            </w:r>
          </w:p>
        </w:tc>
      </w:tr>
    </w:tbl>
    <w:p w:rsidR="005C7347" w:rsidRDefault="005C7347" w:rsidP="00A23A4F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6F5DCD" w:rsidRPr="005115AA" w:rsidRDefault="006F5DCD" w:rsidP="00A23A4F">
      <w:pPr>
        <w:pStyle w:val="a4"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:rsidR="00A026C2" w:rsidRPr="00804E84" w:rsidRDefault="00743105" w:rsidP="009B5D3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2.3. Планирование</w:t>
      </w:r>
      <w:r w:rsidR="0078547E" w:rsidRPr="00804E84">
        <w:rPr>
          <w:rFonts w:ascii="Times New Roman" w:eastAsia="Times New Roman" w:hAnsi="Times New Roman" w:cs="Times New Roman"/>
          <w:b/>
          <w:sz w:val="28"/>
          <w:szCs w:val="28"/>
        </w:rPr>
        <w:t xml:space="preserve"> взаимодей</w:t>
      </w:r>
      <w:r w:rsidR="00E5446A" w:rsidRPr="00804E84">
        <w:rPr>
          <w:rFonts w:ascii="Times New Roman" w:eastAsia="Times New Roman" w:hAnsi="Times New Roman" w:cs="Times New Roman"/>
          <w:b/>
          <w:sz w:val="28"/>
          <w:szCs w:val="28"/>
        </w:rPr>
        <w:t>ствия</w:t>
      </w:r>
      <w:r w:rsidR="0078547E" w:rsidRPr="00804E84">
        <w:rPr>
          <w:rFonts w:ascii="Times New Roman" w:eastAsia="Times New Roman" w:hAnsi="Times New Roman" w:cs="Times New Roman"/>
          <w:b/>
          <w:sz w:val="28"/>
          <w:szCs w:val="28"/>
        </w:rPr>
        <w:t xml:space="preserve"> с семьями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воспитанников</w:t>
      </w:r>
    </w:p>
    <w:p w:rsidR="0078547E" w:rsidRDefault="00297B79" w:rsidP="00B5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работы с родителями на 2018– 2019</w:t>
      </w:r>
      <w:r w:rsidR="00881029">
        <w:rPr>
          <w:rFonts w:ascii="Times New Roman" w:hAnsi="Times New Roman" w:cs="Times New Roman"/>
          <w:b/>
          <w:sz w:val="28"/>
          <w:szCs w:val="28"/>
        </w:rPr>
        <w:t xml:space="preserve"> учебный период</w:t>
      </w:r>
    </w:p>
    <w:p w:rsidR="00804E84" w:rsidRPr="00E5446A" w:rsidRDefault="00804E84" w:rsidP="00B57B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456" w:type="dxa"/>
        <w:tblLayout w:type="fixed"/>
        <w:tblLook w:val="04A0" w:firstRow="1" w:lastRow="0" w:firstColumn="1" w:lastColumn="0" w:noHBand="0" w:noVBand="1"/>
      </w:tblPr>
      <w:tblGrid>
        <w:gridCol w:w="1242"/>
        <w:gridCol w:w="1985"/>
        <w:gridCol w:w="1843"/>
        <w:gridCol w:w="2126"/>
        <w:gridCol w:w="3260"/>
      </w:tblGrid>
      <w:tr w:rsidR="00B24077" w:rsidRPr="001C374C" w:rsidTr="006F5DCD">
        <w:tc>
          <w:tcPr>
            <w:tcW w:w="1242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1D161A" w:rsidRPr="001C374C" w:rsidRDefault="001D161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(1 раз в квартал)</w:t>
            </w:r>
          </w:p>
        </w:tc>
        <w:tc>
          <w:tcPr>
            <w:tcW w:w="1843" w:type="dxa"/>
          </w:tcPr>
          <w:p w:rsidR="008A393A" w:rsidRPr="001C374C" w:rsidRDefault="008A393A" w:rsidP="0085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Клуб заботливых родителей</w:t>
            </w:r>
          </w:p>
          <w:p w:rsidR="001D161A" w:rsidRPr="001C374C" w:rsidRDefault="001D161A" w:rsidP="00852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(1 раз в квартал)</w:t>
            </w:r>
          </w:p>
        </w:tc>
        <w:tc>
          <w:tcPr>
            <w:tcW w:w="2126" w:type="dxa"/>
          </w:tcPr>
          <w:p w:rsidR="008A393A" w:rsidRPr="001C374C" w:rsidRDefault="001D161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b/>
                <w:sz w:val="24"/>
                <w:szCs w:val="24"/>
              </w:rPr>
              <w:t>Активные формы работы</w:t>
            </w:r>
          </w:p>
        </w:tc>
        <w:tc>
          <w:tcPr>
            <w:tcW w:w="3260" w:type="dxa"/>
          </w:tcPr>
          <w:p w:rsidR="008A393A" w:rsidRPr="005B75BC" w:rsidRDefault="008A393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75BC">
              <w:rPr>
                <w:rFonts w:ascii="Times New Roman" w:hAnsi="Times New Roman" w:cs="Times New Roman"/>
                <w:b/>
                <w:sz w:val="24"/>
                <w:szCs w:val="24"/>
              </w:rPr>
              <w:t>Другие формы работы</w:t>
            </w:r>
          </w:p>
          <w:p w:rsidR="008A393A" w:rsidRPr="001C374C" w:rsidRDefault="005B75BC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75BC">
              <w:rPr>
                <w:rFonts w:ascii="Times New Roman" w:hAnsi="Times New Roman" w:cs="Times New Roman"/>
                <w:b/>
                <w:sz w:val="24"/>
                <w:szCs w:val="24"/>
              </w:rPr>
              <w:t>( анкеты, опросники</w:t>
            </w:r>
            <w:r w:rsidR="008A393A" w:rsidRPr="005B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="00BA33B5" w:rsidRPr="005B75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консультации, </w:t>
            </w:r>
            <w:r w:rsidR="008A393A" w:rsidRPr="005B75BC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выставки, конкурсы, совместные экскурсии и т.д.). Итоговое мероприятие</w:t>
            </w:r>
          </w:p>
        </w:tc>
      </w:tr>
      <w:tr w:rsidR="00B24077" w:rsidRPr="001C374C" w:rsidTr="006F5DCD">
        <w:tc>
          <w:tcPr>
            <w:tcW w:w="1242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985" w:type="dxa"/>
          </w:tcPr>
          <w:p w:rsidR="008A393A" w:rsidRPr="001C374C" w:rsidRDefault="00A65A39" w:rsidP="00764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Организационное родительское собра</w:t>
            </w:r>
            <w:r w:rsidR="002F42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 «</w:t>
            </w:r>
            <w:r w:rsidR="00764B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Что должен знать ребенок 6-7 лет</w:t>
            </w:r>
            <w:r w:rsidRPr="001C374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2F42F7" w:rsidRDefault="002F42F7" w:rsidP="002F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на педагогическую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тему: ''Готовим руку к письму</w:t>
            </w: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>''</w:t>
            </w:r>
          </w:p>
          <w:p w:rsidR="00764B9B" w:rsidRDefault="00764B9B" w:rsidP="002F42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9B" w:rsidRPr="001C374C" w:rsidRDefault="00764B9B" w:rsidP="002F4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«Возрастные особенности детей старшего дошкольного возраста</w:t>
            </w:r>
          </w:p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077" w:rsidRPr="001C374C" w:rsidTr="006F5DCD">
        <w:tc>
          <w:tcPr>
            <w:tcW w:w="1242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985" w:type="dxa"/>
          </w:tcPr>
          <w:p w:rsidR="008A393A" w:rsidRPr="001C374C" w:rsidRDefault="008A393A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E11CC" w:rsidRPr="001C374C" w:rsidRDefault="002F42F7" w:rsidP="006F5DC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</w:t>
            </w:r>
            <w:r w:rsidR="006F5DCD">
              <w:rPr>
                <w:rFonts w:ascii="Times New Roman" w:hAnsi="Times New Roman" w:cs="Times New Roman"/>
                <w:sz w:val="24"/>
              </w:rPr>
              <w:t>Компьютер и ребенок»</w:t>
            </w:r>
          </w:p>
        </w:tc>
        <w:tc>
          <w:tcPr>
            <w:tcW w:w="2126" w:type="dxa"/>
          </w:tcPr>
          <w:p w:rsidR="008A393A" w:rsidRPr="001C374C" w:rsidRDefault="002F42F7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родителей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81013A">
              <w:rPr>
                <w:rFonts w:ascii="Times New Roman" w:hAnsi="Times New Roman" w:cs="Times New Roman"/>
                <w:sz w:val="24"/>
                <w:szCs w:val="24"/>
              </w:rPr>
              <w:t>подготовке осеннего утренника: изготовление атрибутов, костюмов</w:t>
            </w:r>
          </w:p>
        </w:tc>
        <w:tc>
          <w:tcPr>
            <w:tcW w:w="3260" w:type="dxa"/>
          </w:tcPr>
          <w:p w:rsidR="008A393A" w:rsidRDefault="002F42F7" w:rsidP="00810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 на медицинскую тему: «Здоровье без лекарств</w:t>
            </w:r>
            <w:r w:rsidR="00B24077" w:rsidRPr="001C374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64B9B" w:rsidRDefault="00764B9B" w:rsidP="00764B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«Ребенок – левша»</w:t>
            </w:r>
          </w:p>
          <w:p w:rsidR="00716256" w:rsidRPr="001C374C" w:rsidRDefault="00716256" w:rsidP="00764B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985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FB" w:rsidRPr="004779DC" w:rsidRDefault="00943CFB" w:rsidP="004779DC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DE11CC" w:rsidRPr="00DE11CC" w:rsidRDefault="00DE11CC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64B9B" w:rsidRDefault="00764B9B" w:rsidP="00DE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Консультация «Как провести выходной день с ребенком»</w:t>
            </w:r>
          </w:p>
          <w:p w:rsidR="00764B9B" w:rsidRDefault="00764B9B" w:rsidP="00DE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B9B" w:rsidRDefault="00764B9B" w:rsidP="00DE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Анкета для родителей «Знаете ли вы своего ребенка»</w:t>
            </w:r>
          </w:p>
          <w:p w:rsidR="00764B9B" w:rsidRDefault="00764B9B" w:rsidP="00DE1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3CFB" w:rsidRPr="00DE11CC" w:rsidRDefault="00E576CE" w:rsidP="00DE1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1CC">
              <w:rPr>
                <w:rFonts w:ascii="Times New Roman" w:hAnsi="Times New Roman" w:cs="Times New Roman"/>
                <w:sz w:val="24"/>
                <w:szCs w:val="24"/>
              </w:rPr>
              <w:t>Совместный досуг с родителями «Самая любимая и прекрасная»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985" w:type="dxa"/>
          </w:tcPr>
          <w:p w:rsidR="00D64745" w:rsidRPr="001C374C" w:rsidRDefault="00D64745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«Ничего не убеждает лучше примера»</w:t>
            </w:r>
          </w:p>
        </w:tc>
        <w:tc>
          <w:tcPr>
            <w:tcW w:w="1843" w:type="dxa"/>
          </w:tcPr>
          <w:p w:rsidR="00943CFB" w:rsidRPr="006F5DCD" w:rsidRDefault="006F5DCD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D">
              <w:rPr>
                <w:rFonts w:ascii="Times New Roman" w:hAnsi="Times New Roman" w:cs="Times New Roman"/>
                <w:sz w:val="24"/>
                <w:szCs w:val="24"/>
              </w:rPr>
              <w:t xml:space="preserve">«Я смогу»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(для родителей детей с ОВЗ)</w:t>
            </w:r>
          </w:p>
        </w:tc>
        <w:tc>
          <w:tcPr>
            <w:tcW w:w="2126" w:type="dxa"/>
          </w:tcPr>
          <w:p w:rsidR="00651C3F" w:rsidRPr="00651C3F" w:rsidRDefault="00651C3F" w:rsidP="00651C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C3F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«Мастерим елочные украшения»</w:t>
            </w:r>
          </w:p>
        </w:tc>
        <w:tc>
          <w:tcPr>
            <w:tcW w:w="3260" w:type="dxa"/>
          </w:tcPr>
          <w:p w:rsidR="00943CFB" w:rsidRPr="001C374C" w:rsidRDefault="00E576CE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«В гостях у Деда Мороза»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1013A" w:rsidRPr="001C374C" w:rsidRDefault="003434D2" w:rsidP="0081013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F5D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«Вкусно и полезно» (дыхательная и артикуляционная гимнастика)</w:t>
            </w:r>
          </w:p>
          <w:p w:rsidR="00943CFB" w:rsidRPr="001C374C" w:rsidRDefault="00943CFB" w:rsidP="003434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CFB" w:rsidRDefault="001B39D9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«Определение готовности ребёнка к школе»</w:t>
            </w:r>
          </w:p>
          <w:p w:rsidR="00651C3F" w:rsidRPr="001C374C" w:rsidRDefault="00651C3F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Рекомендация инструктора по </w:t>
            </w:r>
            <w:r w:rsidR="00A74069">
              <w:rPr>
                <w:rFonts w:ascii="Times New Roman" w:hAnsi="Times New Roman" w:cs="Times New Roman"/>
                <w:sz w:val="24"/>
                <w:szCs w:val="24"/>
              </w:rPr>
              <w:t>ФИЗО «Как исправить нарушение осанки ребенка»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85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FB" w:rsidRPr="006F5DCD" w:rsidRDefault="006F5DCD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DCD">
              <w:rPr>
                <w:rFonts w:ascii="Times New Roman" w:hAnsi="Times New Roman" w:cs="Times New Roman"/>
                <w:sz w:val="24"/>
                <w:szCs w:val="24"/>
              </w:rPr>
              <w:t>«Народная песня, как источник вдохновения»</w:t>
            </w:r>
          </w:p>
        </w:tc>
        <w:tc>
          <w:tcPr>
            <w:tcW w:w="2126" w:type="dxa"/>
          </w:tcPr>
          <w:p w:rsidR="00943CFB" w:rsidRPr="001C374C" w:rsidRDefault="00A74069" w:rsidP="003434D2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Вам рады» посещение занятий и режимных моментов родителями</w:t>
            </w:r>
          </w:p>
        </w:tc>
        <w:tc>
          <w:tcPr>
            <w:tcW w:w="3260" w:type="dxa"/>
          </w:tcPr>
          <w:p w:rsidR="00E576CE" w:rsidRDefault="00A74069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</w:t>
            </w:r>
          </w:p>
          <w:p w:rsidR="00A74069" w:rsidRDefault="00A74069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«Трудовые поручения дома и в детском саду»</w:t>
            </w:r>
          </w:p>
          <w:p w:rsidR="004779DC" w:rsidRDefault="004779DC" w:rsidP="00A740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9" w:rsidRPr="00A74069" w:rsidRDefault="00A74069" w:rsidP="00A74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«Вредные привычки»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Март </w:t>
            </w:r>
          </w:p>
        </w:tc>
        <w:tc>
          <w:tcPr>
            <w:tcW w:w="1985" w:type="dxa"/>
          </w:tcPr>
          <w:p w:rsidR="00943CFB" w:rsidRPr="001C374C" w:rsidRDefault="00943CFB" w:rsidP="00943CFB">
            <w:pPr>
              <w:pStyle w:val="a3"/>
              <w:shd w:val="clear" w:color="auto" w:fill="FFFFFF"/>
              <w:spacing w:before="0" w:beforeAutospacing="0" w:after="0" w:afterAutospacing="0"/>
            </w:pPr>
          </w:p>
          <w:p w:rsidR="00943CFB" w:rsidRPr="001C374C" w:rsidRDefault="00943CFB" w:rsidP="00943C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4779DC" w:rsidRPr="004779DC" w:rsidRDefault="00D64745" w:rsidP="00977E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музыка»</w:t>
            </w:r>
          </w:p>
        </w:tc>
        <w:tc>
          <w:tcPr>
            <w:tcW w:w="2126" w:type="dxa"/>
          </w:tcPr>
          <w:p w:rsidR="00943CFB" w:rsidRPr="004779DC" w:rsidRDefault="004779DC" w:rsidP="004779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«Вторая жизнь книги»</w:t>
            </w:r>
          </w:p>
        </w:tc>
        <w:tc>
          <w:tcPr>
            <w:tcW w:w="3260" w:type="dxa"/>
          </w:tcPr>
          <w:p w:rsidR="00943CFB" w:rsidRPr="001C374C" w:rsidRDefault="00E576CE" w:rsidP="00DD33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Совместный досуг «Мама, мамочка, мамуля»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985" w:type="dxa"/>
          </w:tcPr>
          <w:p w:rsidR="00D64745" w:rsidRDefault="00D64745" w:rsidP="00D64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 в школу»</w:t>
            </w:r>
          </w:p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FB" w:rsidRPr="001C374C" w:rsidRDefault="00943CFB" w:rsidP="00051EF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1B39D9" w:rsidRPr="001C374C" w:rsidRDefault="001B39D9" w:rsidP="00051E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43CFB" w:rsidRDefault="004779DC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Папка-передвижка «Улица и дети»</w:t>
            </w:r>
          </w:p>
          <w:p w:rsidR="00764B9B" w:rsidRDefault="00764B9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1EF7" w:rsidRPr="001C374C" w:rsidRDefault="00051EF7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«Стили семейных отношений»</w:t>
            </w:r>
          </w:p>
        </w:tc>
      </w:tr>
      <w:tr w:rsidR="004E0967" w:rsidRPr="001C374C" w:rsidTr="006F5DCD">
        <w:tc>
          <w:tcPr>
            <w:tcW w:w="1242" w:type="dxa"/>
          </w:tcPr>
          <w:p w:rsidR="00943CFB" w:rsidRPr="001C374C" w:rsidRDefault="00943CFB" w:rsidP="00B57B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5" w:type="dxa"/>
          </w:tcPr>
          <w:p w:rsidR="00943CFB" w:rsidRPr="001C374C" w:rsidRDefault="00943CFB" w:rsidP="00943C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43CFB" w:rsidRPr="001C374C" w:rsidRDefault="00943CFB" w:rsidP="00D64745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943CFB" w:rsidRPr="001C374C" w:rsidRDefault="00E576CE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выпускному</w:t>
            </w:r>
          </w:p>
        </w:tc>
        <w:tc>
          <w:tcPr>
            <w:tcW w:w="3260" w:type="dxa"/>
          </w:tcPr>
          <w:p w:rsidR="00943CFB" w:rsidRPr="001C374C" w:rsidRDefault="00051EF7" w:rsidP="0005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«Как с пользой провести лето»</w:t>
            </w:r>
          </w:p>
          <w:p w:rsidR="00E576CE" w:rsidRDefault="00E576CE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9D9" w:rsidRPr="001C374C" w:rsidRDefault="00E576CE" w:rsidP="00E57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hAnsi="Times New Roman" w:cs="Times New Roman"/>
                <w:sz w:val="24"/>
                <w:szCs w:val="24"/>
              </w:rPr>
              <w:t xml:space="preserve">Выпускной бал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«До свидания, детский сад!»</w:t>
            </w:r>
          </w:p>
        </w:tc>
      </w:tr>
    </w:tbl>
    <w:p w:rsidR="00104703" w:rsidRPr="001C374C" w:rsidRDefault="00104703" w:rsidP="00AB77E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color w:val="FF0000"/>
        </w:rPr>
      </w:pPr>
    </w:p>
    <w:p w:rsidR="00D64745" w:rsidRDefault="00D64745" w:rsidP="009B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029" w:rsidRDefault="00743105" w:rsidP="009B5D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  <w:r w:rsidRPr="00002F63">
        <w:rPr>
          <w:rFonts w:ascii="Times New Roman" w:hAnsi="Times New Roman" w:cs="Times New Roman"/>
          <w:b/>
          <w:sz w:val="28"/>
          <w:szCs w:val="28"/>
        </w:rPr>
        <w:t>2.4.</w:t>
      </w:r>
      <w:r w:rsidR="005F5475" w:rsidRPr="00002F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3A4F" w:rsidRPr="00002F63">
        <w:rPr>
          <w:rFonts w:ascii="Times New Roman" w:hAnsi="Times New Roman" w:cs="Times New Roman"/>
          <w:b/>
          <w:sz w:val="28"/>
          <w:szCs w:val="28"/>
        </w:rPr>
        <w:t>Планировани</w:t>
      </w:r>
      <w:r w:rsidR="00297B79" w:rsidRPr="00002F63">
        <w:rPr>
          <w:rFonts w:ascii="Times New Roman" w:hAnsi="Times New Roman" w:cs="Times New Roman"/>
          <w:b/>
          <w:sz w:val="28"/>
          <w:szCs w:val="28"/>
        </w:rPr>
        <w:t>е проектной деятельности на 2018– 2019</w:t>
      </w:r>
    </w:p>
    <w:p w:rsidR="00852B16" w:rsidRPr="00002F63" w:rsidRDefault="00881029" w:rsidP="00A2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учебный период</w:t>
      </w:r>
    </w:p>
    <w:p w:rsidR="00A23A4F" w:rsidRPr="00002F63" w:rsidRDefault="00881029" w:rsidP="00A23A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E576CE">
        <w:rPr>
          <w:rFonts w:ascii="Times New Roman" w:hAnsi="Times New Roman" w:cs="Times New Roman"/>
          <w:b/>
          <w:sz w:val="28"/>
          <w:szCs w:val="28"/>
        </w:rPr>
        <w:t xml:space="preserve">1 проект </w:t>
      </w:r>
      <w:r w:rsidR="00852B16" w:rsidRPr="00002F63">
        <w:rPr>
          <w:rFonts w:ascii="Times New Roman" w:hAnsi="Times New Roman" w:cs="Times New Roman"/>
          <w:b/>
          <w:sz w:val="28"/>
          <w:szCs w:val="28"/>
        </w:rPr>
        <w:t>в квартал</w:t>
      </w:r>
      <w:r w:rsidR="00BA33B5" w:rsidRPr="00002F63">
        <w:rPr>
          <w:rFonts w:ascii="Times New Roman" w:hAnsi="Times New Roman" w:cs="Times New Roman"/>
          <w:b/>
          <w:sz w:val="28"/>
          <w:szCs w:val="28"/>
        </w:rPr>
        <w:t>, интеграция со специалистами</w:t>
      </w:r>
      <w:r w:rsidR="00852B16" w:rsidRPr="00002F63">
        <w:rPr>
          <w:rFonts w:ascii="Times New Roman" w:hAnsi="Times New Roman" w:cs="Times New Roman"/>
          <w:b/>
          <w:sz w:val="28"/>
          <w:szCs w:val="28"/>
        </w:rPr>
        <w:t>)</w:t>
      </w:r>
    </w:p>
    <w:p w:rsidR="00A23A4F" w:rsidRPr="0093471F" w:rsidRDefault="00A23A4F" w:rsidP="00A23A4F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tbl>
      <w:tblPr>
        <w:tblStyle w:val="a5"/>
        <w:tblW w:w="0" w:type="auto"/>
        <w:tblInd w:w="360" w:type="dxa"/>
        <w:tblLook w:val="04A0" w:firstRow="1" w:lastRow="0" w:firstColumn="1" w:lastColumn="0" w:noHBand="0" w:noVBand="1"/>
      </w:tblPr>
      <w:tblGrid>
        <w:gridCol w:w="533"/>
        <w:gridCol w:w="2702"/>
        <w:gridCol w:w="3176"/>
        <w:gridCol w:w="3083"/>
      </w:tblGrid>
      <w:tr w:rsidR="00A23A4F" w:rsidRPr="00E66FEA" w:rsidTr="0036203F">
        <w:tc>
          <w:tcPr>
            <w:tcW w:w="533" w:type="dxa"/>
          </w:tcPr>
          <w:p w:rsidR="00A23A4F" w:rsidRPr="001C374C" w:rsidRDefault="00A23A4F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702" w:type="dxa"/>
          </w:tcPr>
          <w:p w:rsidR="00A23A4F" w:rsidRPr="001C374C" w:rsidRDefault="00A23A4F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Проект, тема</w:t>
            </w:r>
          </w:p>
        </w:tc>
        <w:tc>
          <w:tcPr>
            <w:tcW w:w="3176" w:type="dxa"/>
          </w:tcPr>
          <w:p w:rsidR="00A23A4F" w:rsidRPr="001C374C" w:rsidRDefault="00A23A4F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083" w:type="dxa"/>
          </w:tcPr>
          <w:p w:rsidR="00A23A4F" w:rsidRPr="001C374C" w:rsidRDefault="00A23A4F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A23A4F" w:rsidRPr="00E66FEA" w:rsidTr="0036203F">
        <w:tc>
          <w:tcPr>
            <w:tcW w:w="533" w:type="dxa"/>
          </w:tcPr>
          <w:p w:rsidR="00A23A4F" w:rsidRPr="001C374C" w:rsidRDefault="00F7113B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2" w:type="dxa"/>
          </w:tcPr>
          <w:p w:rsidR="00A23A4F" w:rsidRPr="0081013A" w:rsidRDefault="0081013A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«Секреты школьной жизни»</w:t>
            </w:r>
          </w:p>
        </w:tc>
        <w:tc>
          <w:tcPr>
            <w:tcW w:w="3176" w:type="dxa"/>
          </w:tcPr>
          <w:p w:rsidR="00A23A4F" w:rsidRPr="001C374C" w:rsidRDefault="00716256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E15F70"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83" w:type="dxa"/>
          </w:tcPr>
          <w:p w:rsidR="00E15F70" w:rsidRPr="001C374C" w:rsidRDefault="00F7113B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6203F" w:rsidRPr="001C374C" w:rsidRDefault="00E15F7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</w:t>
            </w:r>
          </w:p>
          <w:p w:rsidR="00A23A4F" w:rsidRPr="001C374C" w:rsidRDefault="00E15F7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F7113B"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одители</w:t>
            </w: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7113B" w:rsidRPr="00E66FEA" w:rsidTr="006C5627">
        <w:trPr>
          <w:trHeight w:val="1014"/>
        </w:trPr>
        <w:tc>
          <w:tcPr>
            <w:tcW w:w="533" w:type="dxa"/>
            <w:tcBorders>
              <w:bottom w:val="single" w:sz="4" w:space="0" w:color="auto"/>
            </w:tcBorders>
          </w:tcPr>
          <w:p w:rsidR="00F7113B" w:rsidRPr="001C374C" w:rsidRDefault="00F7113B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2" w:type="dxa"/>
            <w:tcBorders>
              <w:bottom w:val="single" w:sz="4" w:space="0" w:color="auto"/>
            </w:tcBorders>
          </w:tcPr>
          <w:p w:rsidR="00F7113B" w:rsidRPr="001C374C" w:rsidRDefault="00E15F70" w:rsidP="00DD3377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DD3377">
              <w:rPr>
                <w:rFonts w:ascii="Times New Roman" w:eastAsia="Times New Roman" w:hAnsi="Times New Roman" w:cs="Times New Roman"/>
                <w:sz w:val="24"/>
                <w:szCs w:val="24"/>
              </w:rPr>
              <w:t>Птичья столовая</w:t>
            </w:r>
            <w:r w:rsidR="00D9410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76" w:type="dxa"/>
            <w:tcBorders>
              <w:bottom w:val="single" w:sz="4" w:space="0" w:color="auto"/>
            </w:tcBorders>
          </w:tcPr>
          <w:p w:rsidR="00F7113B" w:rsidRPr="001C374C" w:rsidRDefault="00E15F7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083" w:type="dxa"/>
            <w:tcBorders>
              <w:bottom w:val="single" w:sz="4" w:space="0" w:color="auto"/>
            </w:tcBorders>
          </w:tcPr>
          <w:p w:rsidR="00E15F70" w:rsidRPr="001C374C" w:rsidRDefault="00E15F7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</w:t>
            </w:r>
            <w:r w:rsidR="006C5627">
              <w:rPr>
                <w:rFonts w:ascii="Times New Roman" w:eastAsia="Times New Roman" w:hAnsi="Times New Roman" w:cs="Times New Roman"/>
                <w:sz w:val="24"/>
                <w:szCs w:val="24"/>
              </w:rPr>
              <w:t>ель</w:t>
            </w:r>
          </w:p>
          <w:p w:rsidR="00E15F70" w:rsidRPr="001C374C" w:rsidRDefault="00E15F7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6C56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B6CDB" w:rsidRPr="00E66FEA" w:rsidTr="0036203F">
        <w:trPr>
          <w:trHeight w:val="39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2B6CDB" w:rsidRPr="001C374C" w:rsidRDefault="002B6CDB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2" w:type="dxa"/>
            <w:tcBorders>
              <w:top w:val="single" w:sz="4" w:space="0" w:color="auto"/>
              <w:bottom w:val="single" w:sz="4" w:space="0" w:color="auto"/>
            </w:tcBorders>
          </w:tcPr>
          <w:p w:rsidR="002B6CDB" w:rsidRPr="001C374C" w:rsidRDefault="00C47129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«Кто такой художник (Как рождается картина)»</w:t>
            </w:r>
          </w:p>
        </w:tc>
        <w:tc>
          <w:tcPr>
            <w:tcW w:w="3176" w:type="dxa"/>
            <w:tcBorders>
              <w:top w:val="single" w:sz="4" w:space="0" w:color="auto"/>
              <w:bottom w:val="single" w:sz="4" w:space="0" w:color="auto"/>
            </w:tcBorders>
          </w:tcPr>
          <w:p w:rsidR="002B6CDB" w:rsidRPr="001C374C" w:rsidRDefault="00C47129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083" w:type="dxa"/>
            <w:tcBorders>
              <w:top w:val="single" w:sz="4" w:space="0" w:color="auto"/>
              <w:bottom w:val="single" w:sz="4" w:space="0" w:color="auto"/>
            </w:tcBorders>
          </w:tcPr>
          <w:p w:rsidR="002B6CDB" w:rsidRPr="001C374C" w:rsidRDefault="00C47129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C47129" w:rsidRPr="001C374C" w:rsidRDefault="00002F63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 доп.</w:t>
            </w:r>
            <w:r w:rsidR="009B5D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  <w:p w:rsidR="00C47129" w:rsidRPr="001C374C" w:rsidRDefault="00C47129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  <w:tr w:rsidR="0081013A" w:rsidRPr="00E66FEA" w:rsidTr="0036203F">
        <w:trPr>
          <w:trHeight w:val="390"/>
        </w:trPr>
        <w:tc>
          <w:tcPr>
            <w:tcW w:w="533" w:type="dxa"/>
            <w:tcBorders>
              <w:top w:val="single" w:sz="4" w:space="0" w:color="auto"/>
            </w:tcBorders>
          </w:tcPr>
          <w:p w:rsidR="0081013A" w:rsidRPr="001C374C" w:rsidRDefault="004148EA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702" w:type="dxa"/>
            <w:tcBorders>
              <w:top w:val="single" w:sz="4" w:space="0" w:color="auto"/>
            </w:tcBorders>
          </w:tcPr>
          <w:p w:rsidR="0081013A" w:rsidRPr="001C374C" w:rsidRDefault="004148EA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</w:t>
            </w:r>
            <w:r w:rsidR="0081013A">
              <w:rPr>
                <w:rFonts w:ascii="Times New Roman" w:eastAsia="Times New Roman" w:hAnsi="Times New Roman" w:cs="Times New Roman"/>
                <w:sz w:val="24"/>
                <w:szCs w:val="24"/>
              </w:rPr>
              <w:t>ето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-это маленькая жизнь»</w:t>
            </w:r>
          </w:p>
        </w:tc>
        <w:tc>
          <w:tcPr>
            <w:tcW w:w="3176" w:type="dxa"/>
            <w:tcBorders>
              <w:top w:val="single" w:sz="4" w:space="0" w:color="auto"/>
            </w:tcBorders>
          </w:tcPr>
          <w:p w:rsidR="0081013A" w:rsidRPr="001C374C" w:rsidRDefault="004148EA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3083" w:type="dxa"/>
            <w:tcBorders>
              <w:top w:val="single" w:sz="4" w:space="0" w:color="auto"/>
            </w:tcBorders>
          </w:tcPr>
          <w:p w:rsidR="0081013A" w:rsidRDefault="00CA3D9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</w:p>
          <w:p w:rsidR="00CA3D90" w:rsidRDefault="00DD3377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Муз. руководитель</w:t>
            </w:r>
          </w:p>
          <w:p w:rsidR="00CA3D90" w:rsidRPr="001C374C" w:rsidRDefault="00CA3D90" w:rsidP="00E335C5">
            <w:pPr>
              <w:pStyle w:val="a4"/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</w:tr>
    </w:tbl>
    <w:p w:rsidR="00A23A4F" w:rsidRDefault="00A23A4F" w:rsidP="00AB77E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7A2749" w:rsidRDefault="007A2749" w:rsidP="00AB77ED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17113" w:rsidRPr="0094651D" w:rsidRDefault="004C7FA3" w:rsidP="00297B79">
      <w:pPr>
        <w:pStyle w:val="a3"/>
        <w:tabs>
          <w:tab w:val="left" w:pos="0"/>
        </w:tabs>
        <w:spacing w:before="0" w:beforeAutospacing="0" w:after="0" w:afterAutospacing="0" w:line="360" w:lineRule="auto"/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>III</w:t>
      </w:r>
      <w:r w:rsidR="00017113">
        <w:rPr>
          <w:b/>
          <w:i/>
          <w:sz w:val="36"/>
          <w:szCs w:val="36"/>
          <w:u w:val="single"/>
        </w:rPr>
        <w:t>.</w:t>
      </w:r>
      <w:r w:rsidR="00017113" w:rsidRPr="0072790A">
        <w:rPr>
          <w:b/>
          <w:i/>
          <w:sz w:val="36"/>
          <w:szCs w:val="36"/>
          <w:u w:val="single"/>
        </w:rPr>
        <w:t>Организационный раздел</w:t>
      </w:r>
    </w:p>
    <w:p w:rsidR="004C7FA3" w:rsidRDefault="00017113" w:rsidP="0020130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1D">
        <w:rPr>
          <w:rFonts w:ascii="Times New Roman" w:hAnsi="Times New Roman" w:cs="Times New Roman"/>
          <w:b/>
          <w:sz w:val="28"/>
          <w:szCs w:val="28"/>
        </w:rPr>
        <w:t>3</w:t>
      </w:r>
      <w:r w:rsidR="0094651D" w:rsidRPr="0094651D">
        <w:rPr>
          <w:rFonts w:ascii="Times New Roman" w:hAnsi="Times New Roman" w:cs="Times New Roman"/>
          <w:b/>
          <w:sz w:val="28"/>
          <w:szCs w:val="28"/>
        </w:rPr>
        <w:t>.1.</w:t>
      </w:r>
      <w:r w:rsidR="00852B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0427" w:rsidRPr="00E00427">
        <w:rPr>
          <w:rFonts w:ascii="Times New Roman" w:hAnsi="Times New Roman" w:cs="Times New Roman"/>
          <w:b/>
          <w:sz w:val="28"/>
          <w:szCs w:val="28"/>
        </w:rPr>
        <w:t>Обеспеченность методическими материалами и ср</w:t>
      </w:r>
      <w:r w:rsidR="00002F63">
        <w:rPr>
          <w:rFonts w:ascii="Times New Roman" w:hAnsi="Times New Roman" w:cs="Times New Roman"/>
          <w:b/>
          <w:sz w:val="28"/>
          <w:szCs w:val="28"/>
        </w:rPr>
        <w:t>едствами обучения и воспитания р</w:t>
      </w:r>
      <w:r w:rsidR="00E00427" w:rsidRPr="00E00427">
        <w:rPr>
          <w:rFonts w:ascii="Times New Roman" w:hAnsi="Times New Roman" w:cs="Times New Roman"/>
          <w:b/>
          <w:sz w:val="28"/>
          <w:szCs w:val="28"/>
        </w:rPr>
        <w:t>абочей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3"/>
        <w:gridCol w:w="7541"/>
      </w:tblGrid>
      <w:tr w:rsidR="00E00427" w:rsidTr="00E00427">
        <w:tc>
          <w:tcPr>
            <w:tcW w:w="2376" w:type="dxa"/>
          </w:tcPr>
          <w:p w:rsidR="00E00427" w:rsidRDefault="00E00427" w:rsidP="004C7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2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Перечень программ и технологий</w:t>
            </w:r>
          </w:p>
        </w:tc>
        <w:tc>
          <w:tcPr>
            <w:tcW w:w="8102" w:type="dxa"/>
          </w:tcPr>
          <w:p w:rsidR="0081013A" w:rsidRDefault="00E34119" w:rsidP="008F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19">
              <w:rPr>
                <w:rFonts w:ascii="Times New Roman" w:hAnsi="Times New Roman" w:cs="Times New Roman"/>
                <w:sz w:val="24"/>
                <w:szCs w:val="24"/>
              </w:rPr>
              <w:t>И.А.Лыкова «Изобразительная деятельность в детском саду. Подготовительная группа». ООО «Карапуз – Дидактика» 2008 г.</w:t>
            </w:r>
          </w:p>
          <w:p w:rsidR="00E34119" w:rsidRDefault="00E34119" w:rsidP="008F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19">
              <w:rPr>
                <w:rFonts w:ascii="Times New Roman" w:hAnsi="Times New Roman" w:cs="Times New Roman"/>
                <w:sz w:val="24"/>
                <w:szCs w:val="24"/>
              </w:rPr>
              <w:t>О.А.Воронкевич «Добро пожаловать в экологию!» Перспективный план работы по формированию экологической культуры у детей дошкольного возраста – Санкт – Петербург: «Детство-Пресс, 2012 г.</w:t>
            </w:r>
          </w:p>
          <w:p w:rsidR="00E34119" w:rsidRDefault="00E34119" w:rsidP="008F1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19">
              <w:rPr>
                <w:rFonts w:ascii="Times New Roman" w:hAnsi="Times New Roman" w:cs="Times New Roman"/>
                <w:sz w:val="24"/>
                <w:szCs w:val="24"/>
              </w:rPr>
              <w:t>О.С.Ушакова «Развитие речи детей 5-7 лет 2-е изд. – М.: ТЦ «Сфера», 2012 г.</w:t>
            </w:r>
          </w:p>
          <w:p w:rsidR="00E34119" w:rsidRDefault="00E34119" w:rsidP="00E3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19">
              <w:rPr>
                <w:rFonts w:ascii="Times New Roman" w:hAnsi="Times New Roman" w:cs="Times New Roman"/>
                <w:sz w:val="24"/>
                <w:szCs w:val="24"/>
              </w:rPr>
              <w:t>Е.В.Колесникова «Математика для детей 6-7 лет: методическое пособие к рабочей тетради. – М.: ТЦ Сфера, 2012 г</w:t>
            </w:r>
          </w:p>
          <w:p w:rsidR="00AC7CAA" w:rsidRDefault="00AC7CAA" w:rsidP="00AC7C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4119">
              <w:rPr>
                <w:rFonts w:ascii="Times New Roman" w:hAnsi="Times New Roman" w:cs="Times New Roman"/>
                <w:sz w:val="24"/>
                <w:szCs w:val="24"/>
              </w:rPr>
              <w:t>Е.В.Колесникова Рабочая тетрадь по математике «Я считаю до 20». – М.: ТЦ Сфера, 2012 г</w:t>
            </w:r>
          </w:p>
          <w:p w:rsidR="00484BAE" w:rsidRDefault="002528B1" w:rsidP="00E3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4BAE" w:rsidRPr="00484BAE">
              <w:rPr>
                <w:rFonts w:ascii="Times New Roman" w:hAnsi="Times New Roman" w:cs="Times New Roman"/>
                <w:sz w:val="24"/>
                <w:szCs w:val="24"/>
              </w:rPr>
              <w:t>«Я – человек». – Козлова С.А. М.: Школьная Пресса, 2004.</w:t>
            </w:r>
          </w:p>
          <w:p w:rsidR="00484BAE" w:rsidRPr="008F185D" w:rsidRDefault="00484BAE" w:rsidP="00E341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Основы безопасности детей дошкольного возраста. / Н.Н. Авдеева, О.Л. Князева, Р.Б. Стеркина. М.: Просвещение, 2007.</w:t>
            </w:r>
          </w:p>
          <w:p w:rsidR="00E00427" w:rsidRDefault="00007DB4" w:rsidP="004C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4">
              <w:rPr>
                <w:rFonts w:ascii="Times New Roman" w:hAnsi="Times New Roman" w:cs="Times New Roman"/>
                <w:sz w:val="24"/>
                <w:szCs w:val="24"/>
              </w:rPr>
              <w:t>Формирование здорового образа жизни у дошкольников: планирование, система работы/авт-сост. Т.Г.Карепова</w:t>
            </w:r>
          </w:p>
          <w:p w:rsidR="00007DB4" w:rsidRDefault="00007DB4" w:rsidP="004C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4">
              <w:rPr>
                <w:rFonts w:ascii="Times New Roman" w:hAnsi="Times New Roman" w:cs="Times New Roman"/>
                <w:sz w:val="24"/>
                <w:szCs w:val="24"/>
              </w:rPr>
              <w:t>Новикова В.П. Математика в детском саду для детей 6-7 лет</w:t>
            </w:r>
          </w:p>
          <w:p w:rsidR="00007DB4" w:rsidRPr="00007DB4" w:rsidRDefault="00007DB4" w:rsidP="00007DB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D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Методические рекомендации                 </w:t>
            </w:r>
          </w:p>
          <w:p w:rsidR="00007DB4" w:rsidRPr="00007DB4" w:rsidRDefault="00007DB4" w:rsidP="00007D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DB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В.П. Кондрашов «Введение дошкольников в мир профессий»</w:t>
            </w:r>
          </w:p>
        </w:tc>
      </w:tr>
      <w:tr w:rsidR="00E00427" w:rsidTr="00E00427">
        <w:tc>
          <w:tcPr>
            <w:tcW w:w="2376" w:type="dxa"/>
          </w:tcPr>
          <w:p w:rsidR="00E00427" w:rsidRDefault="00E00427" w:rsidP="004C7F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04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Наглядно-дидактические пособия</w:t>
            </w:r>
          </w:p>
        </w:tc>
        <w:tc>
          <w:tcPr>
            <w:tcW w:w="8102" w:type="dxa"/>
          </w:tcPr>
          <w:p w:rsidR="00AC7CAA" w:rsidRP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 «Мир в картинках»: «Государственные символы России», «День Победы»</w:t>
            </w:r>
          </w:p>
          <w:p w:rsidR="00AC7CAA" w:rsidRP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 «Рассказы по картинкам»: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«Великая Отечественная война в произведениях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художников», «Защитники Отечества»</w:t>
            </w:r>
          </w:p>
          <w:p w:rsidR="00AC7CAA" w:rsidRP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«Мир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в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картинках»: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«Авиация»,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«Автомобильный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транспорт»,</w:t>
            </w:r>
          </w:p>
          <w:p w:rsid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Антарктика», «Бытовая техника», «Водный транспорт», «Высоко в горах», «Инструменты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домашнего мастера», «Космос», «Посуда», «Школьные принадлежности»</w:t>
            </w:r>
          </w:p>
          <w:p w:rsidR="00AC7CAA" w:rsidRP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Картины для рассматривания: «Коза с козлятами», «Кошка с котятами», «Свинья с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поросятами», «Собака с щенками»</w:t>
            </w:r>
          </w:p>
          <w:p w:rsidR="00AC7CAA" w:rsidRP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 «Мир в картинках»: «Деревья и листья», «Домашние животные», «Домашние птицы»,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«Животные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жарких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стран»,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«Животные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средней</w:t>
            </w:r>
          </w:p>
          <w:p w:rsidR="00AC7CAA" w:rsidRDefault="00AC7CAA" w:rsidP="00AC7CA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полосы»,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«Насекомые», «Овощи», «Фрукты», «Цветы», «Ягоды лесные», «Ягоды садовые»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  <w:p w:rsidR="00E00427" w:rsidRDefault="00AC7CAA" w:rsidP="00B15B0D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Серия «Рассказы по картинкам»: «Времена года», «Весна», «Зима», «Лето», «Осень»,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AC7CAA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«Родная природа»</w:t>
            </w:r>
            <w:r w:rsidR="00B15B0D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</w:p>
        </w:tc>
      </w:tr>
      <w:tr w:rsidR="00E00427" w:rsidTr="00E00427">
        <w:tc>
          <w:tcPr>
            <w:tcW w:w="2376" w:type="dxa"/>
          </w:tcPr>
          <w:p w:rsidR="00E00427" w:rsidRPr="00E00427" w:rsidRDefault="00E00427" w:rsidP="004C7F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04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Учебно-наглядные пособия</w:t>
            </w:r>
          </w:p>
        </w:tc>
        <w:tc>
          <w:tcPr>
            <w:tcW w:w="8102" w:type="dxa"/>
          </w:tcPr>
          <w:p w:rsidR="00507DD4" w:rsidRPr="00507DD4" w:rsidRDefault="00507DD4" w:rsidP="005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2528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Раздаточный материал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07DD4" w:rsidRPr="00507DD4" w:rsidRDefault="00507DD4" w:rsidP="005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-схемы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составления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рассказов;</w:t>
            </w:r>
          </w:p>
          <w:p w:rsidR="00507DD4" w:rsidRPr="00507DD4" w:rsidRDefault="00507DD4" w:rsidP="005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- набор предметных картинок на обобщение,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классификацию;</w:t>
            </w:r>
          </w:p>
          <w:p w:rsidR="00507DD4" w:rsidRPr="00507DD4" w:rsidRDefault="00507DD4" w:rsidP="00507D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- наборы предметных картинок на развитие</w:t>
            </w:r>
            <w:r w:rsidR="00252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DD4">
              <w:rPr>
                <w:rFonts w:ascii="Times New Roman" w:hAnsi="Times New Roman" w:cs="Times New Roman"/>
                <w:sz w:val="24"/>
                <w:szCs w:val="24"/>
              </w:rPr>
              <w:t>звукопроизношения,</w:t>
            </w:r>
          </w:p>
          <w:p w:rsid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507DD4" w:rsidRPr="00507DD4">
              <w:rPr>
                <w:rFonts w:ascii="Times New Roman" w:hAnsi="Times New Roman" w:cs="Times New Roman"/>
                <w:sz w:val="24"/>
                <w:szCs w:val="24"/>
              </w:rPr>
              <w:t>ифференциацию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DD4" w:rsidRPr="00507DD4">
              <w:rPr>
                <w:rFonts w:ascii="Times New Roman" w:hAnsi="Times New Roman" w:cs="Times New Roman"/>
                <w:sz w:val="24"/>
                <w:szCs w:val="24"/>
              </w:rPr>
              <w:t>звуков,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7DD4" w:rsidRPr="00507DD4">
              <w:rPr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звука в слове,</w:t>
            </w: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предметных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сюжетных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картинок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формирования 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словообразования, на развитие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грамматического строя речи, развития связной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речи,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иллюстрации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художественным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произведениям, картинки-загадки.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предметных картинок о профессиях,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орудиях труда;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картинок предметов посуды, одежды,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обуви, транспорта, жилища, игрушек, техники;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картинок домашних и диких животных,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их детенышей;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наборы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картинок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кустарников, деревьев.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карточки с заданием на счет, на сравнение,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классификацию, сериацию;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цветных палочек;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карточек с изображением количества;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карточек -цифр, знаков;</w:t>
            </w:r>
          </w:p>
          <w:p w:rsid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плоских геометрических фигур.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u w:val="single"/>
              </w:rPr>
              <w:t>Настольно-печатные игры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: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дидактические игры на обогащение словаря;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дидактические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грамматической стороны речи;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дидактические игры на развитие звуковой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стороны речи;</w:t>
            </w:r>
          </w:p>
          <w:p w:rsid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дидактические игры на закрепления образа</w:t>
            </w: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 xml:space="preserve"> 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буквы.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плоских геометрических фигур;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объемных геометрических фигур;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наборы карточек с изображением количества;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 набор карточек цифр;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Игрушки, изделия народов России;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Схемы последовательности трудовых действий.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lastRenderedPageBreak/>
              <w:t>-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Иллюстрации о труде взрослых, о профессиях.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-</w:t>
            </w:r>
            <w:r w:rsidRPr="002528B1"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  <w:t>Настольно-печатные игры.</w:t>
            </w:r>
          </w:p>
          <w:p w:rsidR="002528B1" w:rsidRPr="002528B1" w:rsidRDefault="002528B1" w:rsidP="002528B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</w:rPr>
            </w:pPr>
          </w:p>
          <w:p w:rsidR="00E00427" w:rsidRDefault="00E00427" w:rsidP="002528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02F63" w:rsidRDefault="00002F63" w:rsidP="00002F6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C5" w:rsidRPr="00F03EF7" w:rsidRDefault="00017113" w:rsidP="00002F63">
      <w:pPr>
        <w:widowControl w:val="0"/>
        <w:suppressAutoHyphens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1D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77326D">
        <w:rPr>
          <w:rFonts w:ascii="Times New Roman" w:hAnsi="Times New Roman" w:cs="Times New Roman"/>
          <w:b/>
          <w:sz w:val="28"/>
          <w:szCs w:val="28"/>
        </w:rPr>
        <w:t>Р</w:t>
      </w:r>
      <w:r w:rsidR="00AF35C5" w:rsidRPr="0094651D">
        <w:rPr>
          <w:rFonts w:ascii="Times New Roman" w:hAnsi="Times New Roman" w:cs="Times New Roman"/>
          <w:b/>
          <w:sz w:val="28"/>
          <w:szCs w:val="28"/>
        </w:rPr>
        <w:t>ежим работы группы</w:t>
      </w:r>
    </w:p>
    <w:p w:rsidR="00897471" w:rsidRDefault="00897471" w:rsidP="00002F63">
      <w:pPr>
        <w:pStyle w:val="a4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471">
        <w:rPr>
          <w:rFonts w:ascii="Times New Roman" w:hAnsi="Times New Roman" w:cs="Times New Roman"/>
          <w:b/>
          <w:sz w:val="28"/>
          <w:szCs w:val="28"/>
        </w:rPr>
        <w:t>Р</w:t>
      </w:r>
      <w:r w:rsidR="00B15B0D">
        <w:rPr>
          <w:rFonts w:ascii="Times New Roman" w:hAnsi="Times New Roman" w:cs="Times New Roman"/>
          <w:b/>
          <w:sz w:val="28"/>
          <w:szCs w:val="28"/>
        </w:rPr>
        <w:t>ежим дня в холодный период года</w:t>
      </w:r>
    </w:p>
    <w:tbl>
      <w:tblPr>
        <w:tblStyle w:val="a5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7087"/>
      </w:tblGrid>
      <w:tr w:rsidR="00897471" w:rsidRPr="00002F63" w:rsidTr="00B15B0D">
        <w:trPr>
          <w:trHeight w:val="406"/>
        </w:trPr>
        <w:tc>
          <w:tcPr>
            <w:tcW w:w="2410" w:type="dxa"/>
          </w:tcPr>
          <w:p w:rsidR="00897471" w:rsidRPr="00002F63" w:rsidRDefault="00897471" w:rsidP="00B15B0D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rPr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Подготовительная группа</w:t>
            </w:r>
            <w:r w:rsidRPr="00002F63">
              <w:rPr>
                <w:sz w:val="24"/>
                <w:szCs w:val="22"/>
              </w:rPr>
              <w:t xml:space="preserve"> 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Режимные моменты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7.30-8.20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20" w:lineRule="exact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Приём детей. Индивидуальная работа с детьми, игры, самостоятельная деятельность.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8.20-8.30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20" w:lineRule="exact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Утренняя гимнастика.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8.30-9.00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Подготовка к завтраку. Завтрак.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9.00-10.50</w:t>
            </w:r>
          </w:p>
        </w:tc>
        <w:tc>
          <w:tcPr>
            <w:tcW w:w="7087" w:type="dxa"/>
          </w:tcPr>
          <w:p w:rsidR="00897471" w:rsidRPr="00002F63" w:rsidRDefault="00897471" w:rsidP="00B15B0D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 xml:space="preserve">Непосредственная образовательная деятельность: </w:t>
            </w:r>
            <w:r w:rsidR="00B15B0D" w:rsidRPr="00002F63">
              <w:rPr>
                <w:b w:val="0"/>
                <w:sz w:val="24"/>
                <w:szCs w:val="22"/>
              </w:rPr>
              <w:t>о</w:t>
            </w:r>
            <w:r w:rsidRPr="00002F63">
              <w:rPr>
                <w:b w:val="0"/>
                <w:sz w:val="24"/>
                <w:szCs w:val="22"/>
              </w:rPr>
              <w:t>бразовательные ситуации (общая длительность, включая перерыв)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10.50-11.00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20" w:lineRule="exact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2 завтрак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11.00-12.20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20" w:lineRule="exact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Подготовка к прогулке. Прогулка.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12.20-12.40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Самостоятельная деятельность по выбору и интересам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12.40-13.00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Подготовка к обеду. Обед.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13.00-15.00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74" w:lineRule="exact"/>
              <w:jc w:val="both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Релаксирующая гимнастика перед сном. Подготовка ко сну. Сон.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15.00-15.20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spacing w:line="269" w:lineRule="exact"/>
              <w:jc w:val="both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Постепенный подъём. Гимнастика после сна. Закаливающие процедуры. Речевое общение.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15.20-15.40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5"/>
              <w:shd w:val="clear" w:color="auto" w:fill="auto"/>
              <w:jc w:val="both"/>
              <w:rPr>
                <w:b/>
                <w:sz w:val="24"/>
              </w:rPr>
            </w:pPr>
            <w:r w:rsidRPr="00002F63">
              <w:rPr>
                <w:rStyle w:val="2Exact"/>
                <w:sz w:val="24"/>
              </w:rPr>
              <w:t>Подготовка к полднику. Полдник. Воспитание культурно</w:t>
            </w:r>
            <w:r w:rsidRPr="00002F63">
              <w:rPr>
                <w:rStyle w:val="2Exact"/>
                <w:sz w:val="24"/>
              </w:rPr>
              <w:softHyphen/>
              <w:t>гигиенических навыков.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15.40-16.10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rStyle w:val="2Exact"/>
                <w:b w:val="0"/>
                <w:sz w:val="24"/>
              </w:rPr>
              <w:t>Игры, досуги, кружки, занятия, самостоятельная деятельность по интересам, общение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16.10-17.40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jc w:val="left"/>
              <w:rPr>
                <w:rStyle w:val="2Exact"/>
                <w:b w:val="0"/>
                <w:sz w:val="24"/>
              </w:rPr>
            </w:pPr>
            <w:r w:rsidRPr="00002F63">
              <w:rPr>
                <w:rStyle w:val="2Exact"/>
                <w:b w:val="0"/>
                <w:sz w:val="24"/>
              </w:rPr>
              <w:t>Подготовка к прогулке. Прогулка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17.40-18.10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jc w:val="left"/>
              <w:rPr>
                <w:rStyle w:val="2Exact"/>
                <w:b w:val="0"/>
                <w:sz w:val="24"/>
              </w:rPr>
            </w:pPr>
            <w:r w:rsidRPr="00002F63">
              <w:rPr>
                <w:rStyle w:val="2Exact"/>
                <w:b w:val="0"/>
                <w:sz w:val="24"/>
              </w:rPr>
              <w:t>Подготовка к ужину. Ужин.</w:t>
            </w:r>
          </w:p>
        </w:tc>
      </w:tr>
      <w:tr w:rsidR="00897471" w:rsidRPr="00002F63" w:rsidTr="00B15B0D">
        <w:tc>
          <w:tcPr>
            <w:tcW w:w="2410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ind w:right="440"/>
              <w:rPr>
                <w:b w:val="0"/>
                <w:sz w:val="24"/>
                <w:szCs w:val="22"/>
              </w:rPr>
            </w:pPr>
            <w:r w:rsidRPr="00002F63">
              <w:rPr>
                <w:b w:val="0"/>
                <w:sz w:val="24"/>
                <w:szCs w:val="22"/>
              </w:rPr>
              <w:t>18.10-19.30</w:t>
            </w:r>
          </w:p>
        </w:tc>
        <w:tc>
          <w:tcPr>
            <w:tcW w:w="7087" w:type="dxa"/>
          </w:tcPr>
          <w:p w:rsidR="00897471" w:rsidRPr="00002F63" w:rsidRDefault="00897471" w:rsidP="00AB7072">
            <w:pPr>
              <w:pStyle w:val="23"/>
              <w:keepNext/>
              <w:keepLines/>
              <w:shd w:val="clear" w:color="auto" w:fill="auto"/>
              <w:spacing w:line="240" w:lineRule="auto"/>
              <w:ind w:right="440"/>
              <w:jc w:val="left"/>
              <w:rPr>
                <w:b w:val="0"/>
                <w:sz w:val="24"/>
                <w:szCs w:val="22"/>
              </w:rPr>
            </w:pPr>
            <w:r w:rsidRPr="00002F63">
              <w:rPr>
                <w:rStyle w:val="2Exact"/>
                <w:b w:val="0"/>
                <w:sz w:val="24"/>
              </w:rPr>
              <w:t>Игры, досуги, кружки, занятия, самостоятельная деятельность по интересам, общение, работа с родителями.</w:t>
            </w:r>
          </w:p>
        </w:tc>
      </w:tr>
    </w:tbl>
    <w:p w:rsidR="00897471" w:rsidRDefault="00897471" w:rsidP="00897471">
      <w:pPr>
        <w:rPr>
          <w:rFonts w:ascii="Times New Roman" w:hAnsi="Times New Roman" w:cs="Times New Roman"/>
          <w:sz w:val="24"/>
          <w:shd w:val="clear" w:color="auto" w:fill="FFFFFF"/>
        </w:rPr>
      </w:pPr>
      <w:r w:rsidRPr="00002F63">
        <w:rPr>
          <w:rFonts w:ascii="Times New Roman" w:hAnsi="Times New Roman" w:cs="Times New Roman"/>
          <w:sz w:val="24"/>
        </w:rPr>
        <w:t>*дневной сон детей в МБДОУ 2-2,5 часа (СанПиН 2.4.1.3049-13 от 19.07.2013 г.) *Продолжительность прогулки зависит от погодных условий: п</w:t>
      </w:r>
      <w:r w:rsidRPr="00002F63">
        <w:rPr>
          <w:rFonts w:ascii="Times New Roman" w:hAnsi="Times New Roman" w:cs="Times New Roman"/>
          <w:sz w:val="24"/>
          <w:shd w:val="clear" w:color="auto" w:fill="FFFFFF"/>
        </w:rPr>
        <w:t>ри температуре воздуха ниже минус 15°С и скорости ветра более 7 м/с продолжительность прогулки рекомендуется сокращать.</w:t>
      </w:r>
    </w:p>
    <w:p w:rsidR="00D94105" w:rsidRDefault="00D94105" w:rsidP="00897471">
      <w:pPr>
        <w:rPr>
          <w:sz w:val="24"/>
        </w:rPr>
      </w:pPr>
    </w:p>
    <w:p w:rsidR="00DD3377" w:rsidRPr="00002F63" w:rsidRDefault="00DD3377" w:rsidP="00897471">
      <w:pPr>
        <w:rPr>
          <w:sz w:val="24"/>
        </w:rPr>
      </w:pPr>
    </w:p>
    <w:p w:rsidR="00AF35C5" w:rsidRPr="00017113" w:rsidRDefault="00017113" w:rsidP="009B5D34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b/>
          <w:sz w:val="28"/>
          <w:szCs w:val="28"/>
        </w:rPr>
      </w:pPr>
      <w:r w:rsidRPr="00017113">
        <w:rPr>
          <w:b/>
          <w:sz w:val="28"/>
          <w:szCs w:val="28"/>
        </w:rPr>
        <w:t>3.3.</w:t>
      </w:r>
      <w:r w:rsidR="00AF35C5" w:rsidRPr="00017113">
        <w:rPr>
          <w:b/>
          <w:sz w:val="28"/>
          <w:szCs w:val="28"/>
        </w:rPr>
        <w:t>Паспорт группы</w:t>
      </w:r>
    </w:p>
    <w:p w:rsidR="00AF35C5" w:rsidRPr="00017113" w:rsidRDefault="00AF35C5" w:rsidP="009B5D34">
      <w:pPr>
        <w:shd w:val="clear" w:color="auto" w:fill="FFFFFF" w:themeFill="background1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AF35C5" w:rsidRPr="00017113" w:rsidRDefault="00AF35C5" w:rsidP="009B5D34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7113">
        <w:rPr>
          <w:rFonts w:ascii="Times New Roman" w:eastAsia="Times New Roman" w:hAnsi="Times New Roman" w:cs="Times New Roman"/>
          <w:b/>
          <w:sz w:val="28"/>
          <w:szCs w:val="28"/>
        </w:rPr>
        <w:t>Характеристика континге</w:t>
      </w:r>
      <w:r w:rsidR="00D94105">
        <w:rPr>
          <w:rFonts w:ascii="Times New Roman" w:eastAsia="Times New Roman" w:hAnsi="Times New Roman" w:cs="Times New Roman"/>
          <w:b/>
          <w:sz w:val="28"/>
          <w:szCs w:val="28"/>
        </w:rPr>
        <w:t xml:space="preserve">нта воспитанников на начало 2019\2020 </w:t>
      </w:r>
      <w:r w:rsidR="00B85825">
        <w:rPr>
          <w:rFonts w:ascii="Times New Roman" w:eastAsia="Times New Roman" w:hAnsi="Times New Roman" w:cs="Times New Roman"/>
          <w:b/>
          <w:sz w:val="28"/>
          <w:szCs w:val="28"/>
        </w:rPr>
        <w:t>учебного периода</w:t>
      </w:r>
    </w:p>
    <w:p w:rsidR="00AF35C5" w:rsidRPr="00017113" w:rsidRDefault="00AF35C5" w:rsidP="009B5D34">
      <w:pPr>
        <w:pStyle w:val="a4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744"/>
        <w:gridCol w:w="3985"/>
        <w:gridCol w:w="2134"/>
        <w:gridCol w:w="2599"/>
      </w:tblGrid>
      <w:tr w:rsidR="0081013A" w:rsidRPr="00F116F9" w:rsidTr="0081013A">
        <w:tc>
          <w:tcPr>
            <w:tcW w:w="744" w:type="dxa"/>
          </w:tcPr>
          <w:p w:rsidR="0081013A" w:rsidRPr="00F116F9" w:rsidRDefault="0081013A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85" w:type="dxa"/>
          </w:tcPr>
          <w:p w:rsidR="0081013A" w:rsidRPr="00F116F9" w:rsidRDefault="0081013A" w:rsidP="009607D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 И. ребёнка</w:t>
            </w:r>
          </w:p>
        </w:tc>
        <w:tc>
          <w:tcPr>
            <w:tcW w:w="2134" w:type="dxa"/>
          </w:tcPr>
          <w:p w:rsidR="0081013A" w:rsidRPr="00F116F9" w:rsidRDefault="007315B2" w:rsidP="009607D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81013A"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одгруппа</w:t>
            </w:r>
            <w:r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599" w:type="dxa"/>
          </w:tcPr>
          <w:p w:rsidR="0081013A" w:rsidRPr="00F116F9" w:rsidRDefault="0081013A" w:rsidP="009607D9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81013A" w:rsidRPr="00F116F9" w:rsidTr="0081013A">
        <w:tc>
          <w:tcPr>
            <w:tcW w:w="744" w:type="dxa"/>
          </w:tcPr>
          <w:p w:rsidR="0081013A" w:rsidRPr="00F116F9" w:rsidRDefault="0081013A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985" w:type="dxa"/>
          </w:tcPr>
          <w:p w:rsidR="0081013A" w:rsidRPr="00B85825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Алферин Артем</w:t>
            </w:r>
          </w:p>
        </w:tc>
        <w:tc>
          <w:tcPr>
            <w:tcW w:w="2134" w:type="dxa"/>
          </w:tcPr>
          <w:p w:rsidR="0081013A" w:rsidRPr="00F116F9" w:rsidRDefault="007315B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81013A" w:rsidRPr="00002F63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08.10.</w:t>
            </w:r>
            <w:r w:rsidR="00B85825" w:rsidRPr="00002F63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81013A" w:rsidRPr="00F116F9" w:rsidTr="0081013A">
        <w:tc>
          <w:tcPr>
            <w:tcW w:w="744" w:type="dxa"/>
          </w:tcPr>
          <w:p w:rsidR="0081013A" w:rsidRPr="00F116F9" w:rsidRDefault="0081013A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5" w:type="dxa"/>
          </w:tcPr>
          <w:p w:rsidR="0081013A" w:rsidRPr="00F116F9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Алдабердиев Ринат</w:t>
            </w:r>
          </w:p>
        </w:tc>
        <w:tc>
          <w:tcPr>
            <w:tcW w:w="2134" w:type="dxa"/>
          </w:tcPr>
          <w:p w:rsidR="0081013A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81013A" w:rsidRPr="00002F63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85" w:type="dxa"/>
          </w:tcPr>
          <w:p w:rsidR="00B85825" w:rsidRPr="00F116F9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Багышова Айдан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85" w:type="dxa"/>
          </w:tcPr>
          <w:p w:rsidR="00B85825" w:rsidRPr="00F116F9" w:rsidRDefault="00923E30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Богодухова Екатерина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Бояркина Эвелина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Варфоломеев Глеб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02.06.2013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Воронов Владимир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Джигерей Егор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Ермилова Анастасия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Жорж Арина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Жумабаева Сезимай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 Андрей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23.04.2013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Иконников Кирилл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27.11.2012</w:t>
            </w:r>
          </w:p>
        </w:tc>
      </w:tr>
      <w:tr w:rsidR="00B85825" w:rsidRPr="00F116F9" w:rsidTr="0081013A">
        <w:tc>
          <w:tcPr>
            <w:tcW w:w="744" w:type="dxa"/>
          </w:tcPr>
          <w:p w:rsidR="00B85825" w:rsidRPr="00F116F9" w:rsidRDefault="00B8582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85" w:type="dxa"/>
          </w:tcPr>
          <w:p w:rsidR="00B85825" w:rsidRPr="00B85825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Кабанова Валерия</w:t>
            </w:r>
          </w:p>
        </w:tc>
        <w:tc>
          <w:tcPr>
            <w:tcW w:w="2134" w:type="dxa"/>
          </w:tcPr>
          <w:p w:rsidR="00B85825" w:rsidRPr="00F116F9" w:rsidRDefault="00B85825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B85825" w:rsidRPr="00002F63" w:rsidRDefault="00923E30" w:rsidP="00B85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985" w:type="dxa"/>
          </w:tcPr>
          <w:p w:rsidR="00002F63" w:rsidRPr="00002F63" w:rsidRDefault="00923E30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Карханина Елизавета</w:t>
            </w:r>
          </w:p>
        </w:tc>
        <w:tc>
          <w:tcPr>
            <w:tcW w:w="2134" w:type="dxa"/>
          </w:tcPr>
          <w:p w:rsidR="00002F63" w:rsidRPr="00F116F9" w:rsidRDefault="00923E30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002F63" w:rsidRPr="00002F63" w:rsidRDefault="00923E30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Конищева Екатерина</w:t>
            </w:r>
          </w:p>
        </w:tc>
        <w:tc>
          <w:tcPr>
            <w:tcW w:w="2134" w:type="dxa"/>
          </w:tcPr>
          <w:p w:rsidR="00002F63" w:rsidRPr="00F116F9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Малинина Алиса</w:t>
            </w:r>
          </w:p>
        </w:tc>
        <w:tc>
          <w:tcPr>
            <w:tcW w:w="2134" w:type="dxa"/>
          </w:tcPr>
          <w:p w:rsidR="00002F63" w:rsidRPr="00F116F9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Малышев Арсений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Нагаев Ильдар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Найденова Ксения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Татьяна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Орлова Мирослава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Пауль Максим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Михаил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Прокопенюк Мария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Пушкарев Михаил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29.03.2013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 Алина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29.12.2012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002F63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Сибирцев Матвей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15.05.2013</w:t>
            </w:r>
          </w:p>
        </w:tc>
      </w:tr>
      <w:tr w:rsidR="00D94105" w:rsidRPr="00F116F9" w:rsidTr="0081013A">
        <w:tc>
          <w:tcPr>
            <w:tcW w:w="744" w:type="dxa"/>
          </w:tcPr>
          <w:p w:rsidR="00D94105" w:rsidRPr="00F116F9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985" w:type="dxa"/>
          </w:tcPr>
          <w:p w:rsidR="00D94105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Синюков Дмитрий</w:t>
            </w:r>
          </w:p>
        </w:tc>
        <w:tc>
          <w:tcPr>
            <w:tcW w:w="2134" w:type="dxa"/>
          </w:tcPr>
          <w:p w:rsidR="00D94105" w:rsidRPr="00F116F9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D94105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Склярова Алиса</w:t>
            </w:r>
          </w:p>
        </w:tc>
        <w:tc>
          <w:tcPr>
            <w:tcW w:w="2134" w:type="dxa"/>
          </w:tcPr>
          <w:p w:rsidR="00002F63" w:rsidRPr="00F116F9" w:rsidRDefault="00002F63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10.10.2013</w:t>
            </w:r>
          </w:p>
        </w:tc>
      </w:tr>
      <w:tr w:rsidR="00002F63" w:rsidRPr="00F116F9" w:rsidTr="0081013A">
        <w:tc>
          <w:tcPr>
            <w:tcW w:w="744" w:type="dxa"/>
          </w:tcPr>
          <w:p w:rsidR="00002F63" w:rsidRPr="00F116F9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985" w:type="dxa"/>
          </w:tcPr>
          <w:p w:rsidR="00002F63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Толубаева Сумайя</w:t>
            </w:r>
          </w:p>
        </w:tc>
        <w:tc>
          <w:tcPr>
            <w:tcW w:w="2134" w:type="dxa"/>
          </w:tcPr>
          <w:p w:rsidR="00002F63" w:rsidRPr="00F116F9" w:rsidRDefault="00B659AB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002F63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23.06.2013</w:t>
            </w:r>
          </w:p>
        </w:tc>
      </w:tr>
      <w:tr w:rsidR="00D94105" w:rsidRPr="00F116F9" w:rsidTr="0081013A">
        <w:tc>
          <w:tcPr>
            <w:tcW w:w="744" w:type="dxa"/>
          </w:tcPr>
          <w:p w:rsidR="00D94105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985" w:type="dxa"/>
          </w:tcPr>
          <w:p w:rsidR="00D94105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Филонич Маргарита</w:t>
            </w:r>
          </w:p>
        </w:tc>
        <w:tc>
          <w:tcPr>
            <w:tcW w:w="2134" w:type="dxa"/>
          </w:tcPr>
          <w:p w:rsidR="00D94105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D94105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30.07.2013</w:t>
            </w:r>
          </w:p>
        </w:tc>
      </w:tr>
      <w:tr w:rsidR="00D94105" w:rsidRPr="00F116F9" w:rsidTr="0081013A">
        <w:tc>
          <w:tcPr>
            <w:tcW w:w="744" w:type="dxa"/>
          </w:tcPr>
          <w:p w:rsidR="00D94105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985" w:type="dxa"/>
          </w:tcPr>
          <w:p w:rsidR="00D94105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Цыренова Даяна</w:t>
            </w:r>
          </w:p>
        </w:tc>
        <w:tc>
          <w:tcPr>
            <w:tcW w:w="2134" w:type="dxa"/>
          </w:tcPr>
          <w:p w:rsidR="00D94105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D94105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22.08.2013</w:t>
            </w:r>
          </w:p>
        </w:tc>
      </w:tr>
      <w:tr w:rsidR="00D94105" w:rsidRPr="00F116F9" w:rsidTr="0081013A">
        <w:tc>
          <w:tcPr>
            <w:tcW w:w="744" w:type="dxa"/>
          </w:tcPr>
          <w:p w:rsidR="00D94105" w:rsidRDefault="00D94105" w:rsidP="00E335C5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985" w:type="dxa"/>
          </w:tcPr>
          <w:p w:rsidR="00D94105" w:rsidRPr="00002F63" w:rsidRDefault="00BB1F22" w:rsidP="00D3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Шеин Захар</w:t>
            </w:r>
          </w:p>
        </w:tc>
        <w:tc>
          <w:tcPr>
            <w:tcW w:w="2134" w:type="dxa"/>
          </w:tcPr>
          <w:p w:rsidR="00D94105" w:rsidRDefault="00BB1F22" w:rsidP="007315B2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9" w:type="dxa"/>
          </w:tcPr>
          <w:p w:rsidR="00D94105" w:rsidRPr="00002F63" w:rsidRDefault="00BB1F22" w:rsidP="0000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04.03.2013</w:t>
            </w:r>
          </w:p>
        </w:tc>
      </w:tr>
    </w:tbl>
    <w:p w:rsidR="00AF35C5" w:rsidRDefault="00AF35C5" w:rsidP="00AF35C5">
      <w:pPr>
        <w:pStyle w:val="a4"/>
        <w:shd w:val="clear" w:color="auto" w:fill="FFFFFF"/>
        <w:spacing w:after="0" w:line="240" w:lineRule="auto"/>
        <w:ind w:left="14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C5" w:rsidRDefault="00AF35C5" w:rsidP="00E423B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737E">
        <w:rPr>
          <w:rFonts w:ascii="Times New Roman" w:eastAsia="Times New Roman" w:hAnsi="Times New Roman" w:cs="Times New Roman"/>
          <w:b/>
          <w:sz w:val="28"/>
          <w:szCs w:val="28"/>
        </w:rPr>
        <w:t>Сведения о семьях воспитанников группы</w:t>
      </w:r>
    </w:p>
    <w:p w:rsidR="00AF35C5" w:rsidRDefault="00AF35C5" w:rsidP="00E423BC">
      <w:pPr>
        <w:pStyle w:val="a4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4508"/>
        <w:gridCol w:w="2430"/>
        <w:gridCol w:w="2524"/>
      </w:tblGrid>
      <w:tr w:rsidR="00AF35C5" w:rsidRPr="005A3C04" w:rsidTr="00E335C5">
        <w:trPr>
          <w:trHeight w:val="377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семьи</w:t>
            </w:r>
          </w:p>
        </w:tc>
        <w:tc>
          <w:tcPr>
            <w:tcW w:w="5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F03EF7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AF35C5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635" w:type="dxa"/>
            <w:tcBorders>
              <w:right w:val="single" w:sz="4" w:space="0" w:color="auto"/>
            </w:tcBorders>
          </w:tcPr>
          <w:p w:rsidR="00AF35C5" w:rsidRPr="00F116F9" w:rsidRDefault="00691824" w:rsidP="00E335C5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AF35C5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ай</w:t>
            </w: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Полная семья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DD3377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35" w:type="dxa"/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Неполная семья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DD3377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5" w:type="dxa"/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Многодетная семья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8C6E9D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семья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E423BC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35" w:type="dxa"/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35C5" w:rsidRPr="005A3C04" w:rsidTr="00E335C5">
        <w:trPr>
          <w:trHeight w:val="360"/>
        </w:trPr>
        <w:tc>
          <w:tcPr>
            <w:tcW w:w="4683" w:type="dxa"/>
            <w:tcBorders>
              <w:right w:val="single" w:sz="4" w:space="0" w:color="auto"/>
            </w:tcBorders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с опекуном</w:t>
            </w:r>
          </w:p>
        </w:tc>
        <w:tc>
          <w:tcPr>
            <w:tcW w:w="2505" w:type="dxa"/>
            <w:tcBorders>
              <w:left w:val="single" w:sz="4" w:space="0" w:color="auto"/>
            </w:tcBorders>
          </w:tcPr>
          <w:p w:rsidR="00AF35C5" w:rsidRPr="00F116F9" w:rsidRDefault="008C6E9D" w:rsidP="004A18C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5" w:type="dxa"/>
          </w:tcPr>
          <w:p w:rsidR="00AF35C5" w:rsidRPr="00F116F9" w:rsidRDefault="00AF35C5" w:rsidP="00E335C5">
            <w:pPr>
              <w:pStyle w:val="a4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35C5" w:rsidRPr="00D145FC" w:rsidRDefault="00AF35C5" w:rsidP="00B659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DA47DC" w:rsidRDefault="00DA47DC" w:rsidP="00B659AB">
      <w:pPr>
        <w:pStyle w:val="a4"/>
        <w:shd w:val="clear" w:color="auto" w:fill="FFFFFF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35C5" w:rsidRPr="00B659AB" w:rsidRDefault="0094651D" w:rsidP="00B659A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659AB">
        <w:rPr>
          <w:rFonts w:ascii="Times New Roman" w:hAnsi="Times New Roman"/>
          <w:b/>
          <w:sz w:val="28"/>
          <w:szCs w:val="28"/>
        </w:rPr>
        <w:t>3.</w:t>
      </w:r>
      <w:r w:rsidR="00017113" w:rsidRPr="00B659AB">
        <w:rPr>
          <w:rFonts w:ascii="Times New Roman" w:hAnsi="Times New Roman"/>
          <w:b/>
          <w:sz w:val="28"/>
          <w:szCs w:val="28"/>
        </w:rPr>
        <w:t>4</w:t>
      </w:r>
      <w:r w:rsidR="00AF35C5" w:rsidRPr="00B659AB">
        <w:rPr>
          <w:rFonts w:ascii="Times New Roman" w:hAnsi="Times New Roman"/>
          <w:b/>
          <w:sz w:val="28"/>
          <w:szCs w:val="28"/>
        </w:rPr>
        <w:t xml:space="preserve">.План оздоровительной работы на  учебный </w:t>
      </w:r>
      <w:r w:rsidR="00E423BC" w:rsidRPr="00B659AB">
        <w:rPr>
          <w:rFonts w:ascii="Times New Roman" w:hAnsi="Times New Roman"/>
          <w:b/>
          <w:sz w:val="28"/>
          <w:szCs w:val="28"/>
        </w:rPr>
        <w:t>период</w:t>
      </w:r>
    </w:p>
    <w:p w:rsidR="00AF35C5" w:rsidRPr="00F2470B" w:rsidRDefault="00AF35C5" w:rsidP="00B659AB">
      <w:pPr>
        <w:pStyle w:val="a4"/>
        <w:spacing w:after="0" w:line="240" w:lineRule="auto"/>
        <w:ind w:left="1440"/>
        <w:jc w:val="center"/>
        <w:rPr>
          <w:rFonts w:ascii="Times New Roman" w:hAnsi="Times New Roman"/>
          <w:sz w:val="32"/>
          <w:szCs w:val="32"/>
        </w:rPr>
      </w:pPr>
    </w:p>
    <w:tbl>
      <w:tblPr>
        <w:tblpPr w:leftFromText="180" w:rightFromText="180" w:vertAnchor="text" w:horzAnchor="margin" w:tblpX="358" w:tblpY="33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593"/>
        <w:gridCol w:w="2376"/>
        <w:gridCol w:w="1701"/>
        <w:gridCol w:w="1384"/>
      </w:tblGrid>
      <w:tr w:rsidR="00B71942" w:rsidRPr="00916F91" w:rsidTr="00B659AB">
        <w:trPr>
          <w:trHeight w:val="20"/>
        </w:trPr>
        <w:tc>
          <w:tcPr>
            <w:tcW w:w="2410" w:type="dxa"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Закаливание 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2376" w:type="dxa"/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ен-ные</w:t>
            </w:r>
          </w:p>
        </w:tc>
      </w:tr>
      <w:tr w:rsidR="0057250A" w:rsidRPr="00916F91" w:rsidTr="00B659AB">
        <w:trPr>
          <w:trHeight w:val="2820"/>
        </w:trPr>
        <w:tc>
          <w:tcPr>
            <w:tcW w:w="2410" w:type="dxa"/>
            <w:vMerge w:val="restart"/>
          </w:tcPr>
          <w:p w:rsidR="0057250A" w:rsidRPr="006A01E1" w:rsidRDefault="0057250A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Воздух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-воздушные ванны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-одежда по сезону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-облегченная одежда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-прогулка на све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воз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духе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-выполнение режима проветривания помещ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ения</w:t>
            </w:r>
          </w:p>
          <w:p w:rsidR="0057250A" w:rsidRPr="006A01E1" w:rsidRDefault="00B659AB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-дневной</w:t>
            </w:r>
            <w:r w:rsidR="0057250A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 с откры</w:t>
            </w:r>
            <w:r w:rsidR="0057250A">
              <w:rPr>
                <w:rFonts w:ascii="Times New Roman" w:eastAsia="Times New Roman" w:hAnsi="Times New Roman" w:cs="Times New Roman"/>
                <w:sz w:val="24"/>
                <w:szCs w:val="24"/>
              </w:rPr>
              <w:t>той фр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амугой</w:t>
            </w:r>
          </w:p>
          <w:p w:rsidR="0057250A" w:rsidRPr="006A01E1" w:rsidRDefault="00B659AB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-контрастные воздушные </w:t>
            </w:r>
            <w:r w:rsidR="0057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ванны</w:t>
            </w:r>
          </w:p>
          <w:p w:rsidR="0057250A" w:rsidRPr="006A01E1" w:rsidRDefault="00B659AB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-использование</w:t>
            </w:r>
            <w:r w:rsidR="0057250A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увлаж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ненного</w:t>
            </w:r>
            <w:r w:rsidR="005725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7250A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воздуха</w:t>
            </w:r>
          </w:p>
        </w:tc>
        <w:tc>
          <w:tcPr>
            <w:tcW w:w="1593" w:type="dxa"/>
            <w:vMerge w:val="restart"/>
          </w:tcPr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сном</w:t>
            </w:r>
          </w:p>
          <w:p w:rsidR="0057250A" w:rsidRDefault="0057250A" w:rsidP="00B659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прогулки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время сна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</w:tcPr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-Гимнастика после сна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 кроватях)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Хождение по корригирующим дорожкам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A">
              <w:rPr>
                <w:rFonts w:ascii="Times New Roman" w:eastAsia="Calibri" w:hAnsi="Times New Roman" w:cs="Times New Roman"/>
                <w:sz w:val="24"/>
                <w:szCs w:val="24"/>
              </w:rPr>
              <w:t>Приёмы мышечного расслабления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(подвесные мобили, стена роста)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7250A" w:rsidRPr="006A01E1" w:rsidRDefault="0057250A" w:rsidP="00B6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После сна </w:t>
            </w:r>
          </w:p>
        </w:tc>
        <w:tc>
          <w:tcPr>
            <w:tcW w:w="1384" w:type="dxa"/>
            <w:tcBorders>
              <w:right w:val="single" w:sz="4" w:space="0" w:color="auto"/>
            </w:tcBorders>
          </w:tcPr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</w:t>
            </w:r>
            <w:r w:rsidRPr="006A01E1">
              <w:rPr>
                <w:rFonts w:ascii="Times New Roman" w:hAnsi="Times New Roman"/>
                <w:sz w:val="24"/>
                <w:szCs w:val="24"/>
              </w:rPr>
              <w:t xml:space="preserve">татели 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помощники воспитателя</w:t>
            </w:r>
          </w:p>
        </w:tc>
      </w:tr>
      <w:tr w:rsidR="00B71942" w:rsidRPr="00916F91" w:rsidTr="00B659AB">
        <w:trPr>
          <w:trHeight w:val="276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Пальчиковая гимн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Гимнастика для глаз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Мимическая гимнастика</w:t>
            </w:r>
          </w:p>
          <w:p w:rsidR="00B71942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 гим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57250A" w:rsidRDefault="0057250A" w:rsidP="00B659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50A">
              <w:rPr>
                <w:rFonts w:ascii="Times New Roman" w:eastAsia="Calibri" w:hAnsi="Times New Roman" w:cs="Times New Roman"/>
                <w:sz w:val="24"/>
                <w:szCs w:val="24"/>
              </w:rPr>
              <w:t>Упражнения на развитие мелких мышц рук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предметами</w:t>
            </w:r>
          </w:p>
          <w:p w:rsidR="00B71942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250A">
              <w:rPr>
                <w:rFonts w:ascii="Times New Roman" w:eastAsia="Calibri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с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чередованием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\</w:t>
            </w:r>
          </w:p>
          <w:p w:rsidR="00B71942" w:rsidRPr="006A01E1" w:rsidRDefault="00132C7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B71942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огопед</w:t>
            </w:r>
          </w:p>
        </w:tc>
      </w:tr>
      <w:tr w:rsidR="00B71942" w:rsidRPr="00916F91" w:rsidTr="00B659AB">
        <w:trPr>
          <w:trHeight w:val="276"/>
        </w:trPr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Солнце </w:t>
            </w:r>
          </w:p>
          <w:p w:rsidR="00B71942" w:rsidRPr="006A01E1" w:rsidRDefault="00B659AB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Соблюдение</w:t>
            </w:r>
            <w:r w:rsidR="00B71942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 попадания открытых солнечных</w:t>
            </w:r>
            <w:r w:rsidR="00B71942"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лучей в помеще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ния,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рециркуляторных ламп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 дневное время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942" w:rsidRPr="00916F91" w:rsidTr="00B659AB">
        <w:trPr>
          <w:trHeight w:val="852"/>
        </w:trPr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  <w:tcBorders>
              <w:top w:val="single" w:sz="4" w:space="0" w:color="auto"/>
            </w:tcBorders>
          </w:tcPr>
          <w:p w:rsidR="00B71942" w:rsidRDefault="00B71942" w:rsidP="00B65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Оздоровительный бег (на улице, со старшей группы).</w:t>
            </w:r>
          </w:p>
          <w:p w:rsidR="00B71942" w:rsidRPr="00700677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</w:rPr>
              <w:t>Витаминизация пищи: лук, чеснок – еже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</w:t>
            </w: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>юдо</w:t>
            </w:r>
          </w:p>
          <w:p w:rsidR="00B71942" w:rsidRPr="006A01E1" w:rsidRDefault="00B71942" w:rsidP="00B659A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Витаминизация </w:t>
            </w: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7006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р.</w:t>
            </w: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неде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лю </w:t>
            </w:r>
          </w:p>
          <w:p w:rsidR="00B71942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42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42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/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ФИЗО</w:t>
            </w:r>
          </w:p>
        </w:tc>
      </w:tr>
      <w:tr w:rsidR="00B71942" w:rsidRPr="00916F91" w:rsidTr="00B659AB">
        <w:trPr>
          <w:trHeight w:val="317"/>
        </w:trPr>
        <w:tc>
          <w:tcPr>
            <w:tcW w:w="2410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Вода 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полоскание рта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обширное умывание</w:t>
            </w:r>
            <w:r w:rsidRPr="006A0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71942" w:rsidRPr="006A01E1" w:rsidRDefault="00B71942" w:rsidP="00B659AB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bottom w:val="single" w:sz="4" w:space="0" w:color="000000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еды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сном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1942" w:rsidRPr="006A01E1" w:rsidRDefault="00B71942" w:rsidP="00B6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B71942" w:rsidRPr="006A01E1" w:rsidRDefault="00B71942" w:rsidP="00B6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71942" w:rsidRPr="00916F91" w:rsidTr="00B659AB">
        <w:trPr>
          <w:trHeight w:val="1938"/>
        </w:trPr>
        <w:tc>
          <w:tcPr>
            <w:tcW w:w="24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 терапия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Арттерапия</w:t>
            </w:r>
          </w:p>
          <w:p w:rsidR="00B71942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Песочная терапия</w:t>
            </w:r>
          </w:p>
          <w:p w:rsidR="0057250A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Изотерапия</w:t>
            </w:r>
          </w:p>
          <w:p w:rsidR="0057250A" w:rsidRPr="006A01E1" w:rsidRDefault="0057250A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Фототерапия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Динамические паузы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Физкультминутки</w:t>
            </w:r>
          </w:p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Минуты тишины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 с чередованием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942" w:rsidRPr="006A01E1" w:rsidRDefault="00B71942" w:rsidP="00B65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01E1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Специалисты, воспитатели</w:t>
            </w:r>
          </w:p>
        </w:tc>
      </w:tr>
    </w:tbl>
    <w:p w:rsidR="00DD3377" w:rsidRDefault="00DD3377" w:rsidP="004163D1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p w:rsidR="00AF35C5" w:rsidRDefault="0094651D" w:rsidP="004163D1">
      <w:pPr>
        <w:pStyle w:val="a3"/>
        <w:shd w:val="clear" w:color="auto" w:fill="FFFFFF" w:themeFill="background1"/>
        <w:spacing w:before="0" w:beforeAutospacing="0" w:after="0" w:afterAutospacing="0"/>
        <w:jc w:val="center"/>
        <w:rPr>
          <w:b/>
          <w:sz w:val="28"/>
          <w:szCs w:val="28"/>
        </w:rPr>
      </w:pPr>
      <w:r w:rsidRPr="0094651D">
        <w:rPr>
          <w:b/>
          <w:sz w:val="28"/>
          <w:szCs w:val="28"/>
        </w:rPr>
        <w:t>3.</w:t>
      </w:r>
      <w:r w:rsidR="00017113" w:rsidRPr="0094651D">
        <w:rPr>
          <w:b/>
          <w:sz w:val="28"/>
          <w:szCs w:val="28"/>
        </w:rPr>
        <w:t>5</w:t>
      </w:r>
      <w:r w:rsidR="00AF35C5" w:rsidRPr="0094651D">
        <w:rPr>
          <w:b/>
          <w:sz w:val="28"/>
          <w:szCs w:val="28"/>
        </w:rPr>
        <w:t>. Учебный план</w:t>
      </w:r>
    </w:p>
    <w:p w:rsidR="00E423BC" w:rsidRPr="00F75300" w:rsidRDefault="00E423BC" w:rsidP="00AF35C5">
      <w:pPr>
        <w:pStyle w:val="a3"/>
        <w:shd w:val="clear" w:color="auto" w:fill="FFFFFF" w:themeFill="background1"/>
        <w:spacing w:before="0" w:beforeAutospacing="0" w:after="0" w:afterAutospacing="0"/>
        <w:ind w:left="360"/>
        <w:jc w:val="center"/>
        <w:rPr>
          <w:b/>
          <w:sz w:val="16"/>
          <w:szCs w:val="16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851"/>
        <w:gridCol w:w="4891"/>
        <w:gridCol w:w="3862"/>
      </w:tblGrid>
      <w:tr w:rsidR="00AF35C5" w:rsidRPr="00DA47DC" w:rsidTr="002A0C80">
        <w:tc>
          <w:tcPr>
            <w:tcW w:w="851" w:type="dxa"/>
          </w:tcPr>
          <w:p w:rsidR="00AF35C5" w:rsidRPr="00DA47DC" w:rsidRDefault="00AF35C5" w:rsidP="00E335C5">
            <w:pPr>
              <w:pStyle w:val="a3"/>
              <w:spacing w:before="0" w:beforeAutospacing="0" w:after="0" w:afterAutospacing="0"/>
              <w:rPr>
                <w:b/>
              </w:rPr>
            </w:pPr>
            <w:r w:rsidRPr="00DA47DC">
              <w:rPr>
                <w:b/>
              </w:rPr>
              <w:t>№</w:t>
            </w:r>
          </w:p>
        </w:tc>
        <w:tc>
          <w:tcPr>
            <w:tcW w:w="4891" w:type="dxa"/>
          </w:tcPr>
          <w:p w:rsidR="00AF35C5" w:rsidRPr="00DA47DC" w:rsidRDefault="00AF35C5" w:rsidP="00E335C5">
            <w:pPr>
              <w:pStyle w:val="a3"/>
              <w:spacing w:before="0" w:beforeAutospacing="0" w:after="0" w:afterAutospacing="0"/>
              <w:rPr>
                <w:b/>
              </w:rPr>
            </w:pPr>
            <w:r w:rsidRPr="00DA47DC">
              <w:rPr>
                <w:b/>
              </w:rPr>
              <w:t>Вид деятельности</w:t>
            </w:r>
          </w:p>
        </w:tc>
        <w:tc>
          <w:tcPr>
            <w:tcW w:w="3862" w:type="dxa"/>
          </w:tcPr>
          <w:p w:rsidR="00AF35C5" w:rsidRPr="00DA47DC" w:rsidRDefault="00AF35C5" w:rsidP="00E335C5">
            <w:pPr>
              <w:pStyle w:val="a3"/>
              <w:spacing w:before="0" w:beforeAutospacing="0" w:after="0" w:afterAutospacing="0"/>
              <w:rPr>
                <w:b/>
              </w:rPr>
            </w:pPr>
            <w:r w:rsidRPr="00DA47DC">
              <w:rPr>
                <w:b/>
              </w:rPr>
              <w:t>Количество образовательных ситуаций в неделю</w:t>
            </w:r>
          </w:p>
        </w:tc>
      </w:tr>
      <w:tr w:rsidR="00B659AB" w:rsidRPr="00DA47DC" w:rsidTr="00B659AB">
        <w:trPr>
          <w:trHeight w:val="301"/>
        </w:trPr>
        <w:tc>
          <w:tcPr>
            <w:tcW w:w="851" w:type="dxa"/>
          </w:tcPr>
          <w:p w:rsidR="00B659AB" w:rsidRPr="00DA47DC" w:rsidRDefault="00B659AB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B659AB" w:rsidRPr="00DA47DC" w:rsidRDefault="00B659AB" w:rsidP="00E335C5">
            <w:pPr>
              <w:pStyle w:val="a3"/>
              <w:spacing w:after="0"/>
              <w:rPr>
                <w:b/>
              </w:rPr>
            </w:pPr>
            <w:r w:rsidRPr="00DA47DC">
              <w:t>Двигательная деятельность</w:t>
            </w:r>
          </w:p>
        </w:tc>
        <w:tc>
          <w:tcPr>
            <w:tcW w:w="3862" w:type="dxa"/>
          </w:tcPr>
          <w:p w:rsidR="00B659AB" w:rsidRPr="00DA47DC" w:rsidRDefault="00B659AB" w:rsidP="003B780C">
            <w:pPr>
              <w:pStyle w:val="a3"/>
              <w:spacing w:after="0"/>
              <w:jc w:val="center"/>
            </w:pPr>
            <w:r w:rsidRPr="00DA47DC">
              <w:t>3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Развитие речи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2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Подготовка к обучению грамоте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1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Мир природы, социальный мир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2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МиСР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2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Изобразительная деятельность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2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Музыкальная деятельность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2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Чтение художественной литературы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1</w:t>
            </w:r>
          </w:p>
        </w:tc>
      </w:tr>
      <w:tr w:rsidR="003B780C" w:rsidRPr="00DA47DC" w:rsidTr="002A0C80">
        <w:tc>
          <w:tcPr>
            <w:tcW w:w="85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4891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</w:pPr>
            <w:r w:rsidRPr="00DA47DC">
              <w:t>Всего в неделю</w:t>
            </w:r>
          </w:p>
        </w:tc>
        <w:tc>
          <w:tcPr>
            <w:tcW w:w="3862" w:type="dxa"/>
          </w:tcPr>
          <w:p w:rsidR="003B780C" w:rsidRPr="00DA47DC" w:rsidRDefault="003B780C" w:rsidP="003B780C">
            <w:pPr>
              <w:pStyle w:val="a3"/>
              <w:spacing w:before="0" w:beforeAutospacing="0" w:after="0" w:afterAutospacing="0"/>
              <w:jc w:val="center"/>
            </w:pPr>
            <w:r w:rsidRPr="00DA47DC">
              <w:t>15</w:t>
            </w:r>
          </w:p>
        </w:tc>
      </w:tr>
    </w:tbl>
    <w:p w:rsidR="00E423BC" w:rsidRDefault="00E423BC" w:rsidP="00E423BC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p w:rsidR="00AF35C5" w:rsidRDefault="0094651D" w:rsidP="00E423BC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  <w:r w:rsidRPr="0094651D">
        <w:rPr>
          <w:b/>
          <w:sz w:val="28"/>
          <w:szCs w:val="28"/>
        </w:rPr>
        <w:t>3.</w:t>
      </w:r>
      <w:r w:rsidR="00017113" w:rsidRPr="0094651D">
        <w:rPr>
          <w:b/>
          <w:sz w:val="28"/>
          <w:szCs w:val="28"/>
        </w:rPr>
        <w:t>6</w:t>
      </w:r>
      <w:r w:rsidR="00AF35C5" w:rsidRPr="0094651D">
        <w:rPr>
          <w:b/>
          <w:sz w:val="28"/>
          <w:szCs w:val="28"/>
        </w:rPr>
        <w:t>. Максимально допустимый объем дневной образовательной нагрузки</w:t>
      </w:r>
    </w:p>
    <w:p w:rsidR="00E423BC" w:rsidRPr="0094651D" w:rsidRDefault="00E423BC" w:rsidP="00E423BC">
      <w:pPr>
        <w:pStyle w:val="a3"/>
        <w:shd w:val="clear" w:color="auto" w:fill="FFFFFF" w:themeFill="background1"/>
        <w:spacing w:before="0" w:beforeAutospacing="0" w:after="0" w:afterAutospacing="0"/>
        <w:ind w:left="720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3064"/>
        <w:gridCol w:w="3868"/>
        <w:gridCol w:w="2672"/>
      </w:tblGrid>
      <w:tr w:rsidR="00E3278C" w:rsidTr="002A0C80">
        <w:trPr>
          <w:trHeight w:val="699"/>
        </w:trPr>
        <w:tc>
          <w:tcPr>
            <w:tcW w:w="3064" w:type="dxa"/>
          </w:tcPr>
          <w:p w:rsidR="00E3278C" w:rsidRPr="00B513FA" w:rsidRDefault="00A65A39" w:rsidP="00E33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3FA">
              <w:rPr>
                <w:b/>
              </w:rPr>
              <w:t>В</w:t>
            </w:r>
            <w:r w:rsidR="00E3278C" w:rsidRPr="00B513FA">
              <w:rPr>
                <w:b/>
              </w:rPr>
              <w:t>озраст</w:t>
            </w:r>
          </w:p>
        </w:tc>
        <w:tc>
          <w:tcPr>
            <w:tcW w:w="3868" w:type="dxa"/>
          </w:tcPr>
          <w:p w:rsidR="00E3278C" w:rsidRPr="00B513FA" w:rsidRDefault="00E3278C" w:rsidP="00E335C5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B513FA">
              <w:rPr>
                <w:b/>
              </w:rPr>
              <w:t>продолжительность занятия</w:t>
            </w:r>
          </w:p>
        </w:tc>
        <w:tc>
          <w:tcPr>
            <w:tcW w:w="2672" w:type="dxa"/>
          </w:tcPr>
          <w:p w:rsidR="00E3278C" w:rsidRPr="00E3278C" w:rsidRDefault="00E3278C" w:rsidP="00E3278C">
            <w:pPr>
              <w:pStyle w:val="a3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3278C">
              <w:rPr>
                <w:b/>
                <w:sz w:val="16"/>
                <w:szCs w:val="16"/>
              </w:rPr>
              <w:t>Максимально допустимый объем образовательной нагрузки в первой половине дня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3B780C" w:rsidTr="002A0C80">
        <w:tc>
          <w:tcPr>
            <w:tcW w:w="3064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jc w:val="center"/>
            </w:pPr>
            <w:r w:rsidRPr="00DA47DC">
              <w:t>6-7 лет (подготовительная к школе группа)</w:t>
            </w:r>
          </w:p>
        </w:tc>
        <w:tc>
          <w:tcPr>
            <w:tcW w:w="3868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jc w:val="center"/>
            </w:pPr>
            <w:r w:rsidRPr="00DA47DC">
              <w:t>30 мин.</w:t>
            </w:r>
          </w:p>
        </w:tc>
        <w:tc>
          <w:tcPr>
            <w:tcW w:w="2672" w:type="dxa"/>
          </w:tcPr>
          <w:p w:rsidR="003B780C" w:rsidRPr="00DA47DC" w:rsidRDefault="003B780C" w:rsidP="00E335C5">
            <w:pPr>
              <w:pStyle w:val="a3"/>
              <w:spacing w:before="0" w:beforeAutospacing="0" w:after="0" w:afterAutospacing="0"/>
              <w:jc w:val="center"/>
            </w:pPr>
            <w:r w:rsidRPr="00DA47DC">
              <w:t>1,5 ч.</w:t>
            </w:r>
          </w:p>
        </w:tc>
      </w:tr>
    </w:tbl>
    <w:p w:rsidR="00E423BC" w:rsidRDefault="00E423BC" w:rsidP="00E423BC">
      <w:pPr>
        <w:pStyle w:val="a3"/>
        <w:spacing w:before="0" w:beforeAutospacing="0" w:after="0" w:afterAutospacing="0"/>
        <w:ind w:left="1800"/>
        <w:jc w:val="center"/>
        <w:rPr>
          <w:b/>
          <w:sz w:val="28"/>
          <w:szCs w:val="28"/>
        </w:rPr>
      </w:pPr>
    </w:p>
    <w:p w:rsidR="00385CB8" w:rsidRDefault="00385CB8" w:rsidP="00E423BC">
      <w:pPr>
        <w:pStyle w:val="a3"/>
        <w:spacing w:before="0" w:beforeAutospacing="0" w:after="0" w:afterAutospacing="0"/>
        <w:ind w:left="1800"/>
        <w:jc w:val="center"/>
        <w:rPr>
          <w:b/>
          <w:sz w:val="28"/>
          <w:szCs w:val="28"/>
        </w:rPr>
      </w:pPr>
      <w:r w:rsidRPr="007A768F">
        <w:rPr>
          <w:b/>
          <w:sz w:val="28"/>
          <w:szCs w:val="28"/>
        </w:rPr>
        <w:t>Пр</w:t>
      </w:r>
      <w:r w:rsidRPr="00385CB8">
        <w:rPr>
          <w:b/>
          <w:sz w:val="28"/>
          <w:szCs w:val="28"/>
        </w:rPr>
        <w:t>имерная сетка совместной образовательной деятельности воспитателя и детей</w:t>
      </w:r>
    </w:p>
    <w:p w:rsidR="00E423BC" w:rsidRDefault="00E423BC" w:rsidP="00E423BC">
      <w:pPr>
        <w:pStyle w:val="a3"/>
        <w:spacing w:before="0" w:beforeAutospacing="0" w:after="0" w:afterAutospacing="0"/>
        <w:ind w:left="1800"/>
        <w:jc w:val="center"/>
        <w:rPr>
          <w:color w:val="FF0000"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387"/>
        <w:gridCol w:w="4217"/>
      </w:tblGrid>
      <w:tr w:rsidR="009C6BE6" w:rsidRPr="00F116F9" w:rsidTr="00B171C3">
        <w:tc>
          <w:tcPr>
            <w:tcW w:w="5387" w:type="dxa"/>
          </w:tcPr>
          <w:p w:rsidR="009C6BE6" w:rsidRPr="00F116F9" w:rsidRDefault="009C6BE6" w:rsidP="009C6BE6">
            <w:pPr>
              <w:pStyle w:val="a3"/>
              <w:spacing w:before="0" w:beforeAutospacing="0" w:after="0"/>
              <w:jc w:val="both"/>
            </w:pPr>
            <w:r w:rsidRPr="00F116F9">
              <w:t>Формы образовательной деятельности в режимных моментах</w:t>
            </w:r>
          </w:p>
        </w:tc>
        <w:tc>
          <w:tcPr>
            <w:tcW w:w="4217" w:type="dxa"/>
          </w:tcPr>
          <w:p w:rsidR="009C6BE6" w:rsidRPr="00F116F9" w:rsidRDefault="009C6BE6" w:rsidP="009C6BE6">
            <w:pPr>
              <w:pStyle w:val="a3"/>
              <w:spacing w:before="0" w:beforeAutospacing="0" w:after="0" w:afterAutospacing="0"/>
            </w:pPr>
            <w:r w:rsidRPr="00F116F9">
              <w:t>Количество форм образовательной деятельности и культурных практик в неделю</w:t>
            </w:r>
          </w:p>
        </w:tc>
      </w:tr>
      <w:tr w:rsidR="009C6BE6" w:rsidRPr="00F116F9" w:rsidTr="00B171C3">
        <w:tc>
          <w:tcPr>
            <w:tcW w:w="9604" w:type="dxa"/>
            <w:gridSpan w:val="2"/>
          </w:tcPr>
          <w:p w:rsidR="009C6BE6" w:rsidRPr="00F116F9" w:rsidRDefault="009C6BE6" w:rsidP="009C6BE6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Общение </w:t>
            </w:r>
          </w:p>
        </w:tc>
      </w:tr>
      <w:tr w:rsidR="009C6BE6" w:rsidRPr="00F116F9" w:rsidTr="00B171C3">
        <w:tc>
          <w:tcPr>
            <w:tcW w:w="5387" w:type="dxa"/>
          </w:tcPr>
          <w:p w:rsidR="009C6BE6" w:rsidRPr="00F116F9" w:rsidRDefault="009C6BE6" w:rsidP="009C6BE6">
            <w:pPr>
              <w:pStyle w:val="a3"/>
              <w:spacing w:after="0"/>
            </w:pPr>
            <w:r w:rsidRPr="00F116F9">
              <w:t>Ситуации общения воспитателя с детьми и накопления  положительного социально- эмоционального опыта</w:t>
            </w:r>
          </w:p>
        </w:tc>
        <w:tc>
          <w:tcPr>
            <w:tcW w:w="4217" w:type="dxa"/>
          </w:tcPr>
          <w:p w:rsidR="009C6BE6" w:rsidRPr="00F116F9" w:rsidRDefault="009C6BE6" w:rsidP="009C6BE6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9C6BE6" w:rsidRPr="00F116F9" w:rsidTr="00B171C3">
        <w:tc>
          <w:tcPr>
            <w:tcW w:w="5387" w:type="dxa"/>
          </w:tcPr>
          <w:p w:rsidR="009C6BE6" w:rsidRPr="00F116F9" w:rsidRDefault="009C6BE6" w:rsidP="009C6BE6">
            <w:pPr>
              <w:pStyle w:val="a3"/>
              <w:spacing w:after="0"/>
            </w:pPr>
            <w:r w:rsidRPr="00F116F9">
              <w:t>Беседы и разговоры с детьми по их интересам</w:t>
            </w:r>
          </w:p>
        </w:tc>
        <w:tc>
          <w:tcPr>
            <w:tcW w:w="4217" w:type="dxa"/>
          </w:tcPr>
          <w:p w:rsidR="009C6BE6" w:rsidRPr="00F116F9" w:rsidRDefault="009C6BE6" w:rsidP="009C6BE6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9C6BE6" w:rsidRPr="00F116F9" w:rsidTr="00B171C3">
        <w:tc>
          <w:tcPr>
            <w:tcW w:w="9604" w:type="dxa"/>
            <w:gridSpan w:val="2"/>
          </w:tcPr>
          <w:p w:rsidR="009C6BE6" w:rsidRPr="00F116F9" w:rsidRDefault="009C6BE6" w:rsidP="009C6BE6">
            <w:pPr>
              <w:pStyle w:val="a3"/>
              <w:spacing w:before="0" w:beforeAutospacing="0" w:after="0" w:afterAutospacing="0"/>
              <w:jc w:val="center"/>
            </w:pPr>
            <w:r w:rsidRPr="00F116F9">
              <w:rPr>
                <w:shd w:val="clear" w:color="auto" w:fill="FFFFFF"/>
              </w:rPr>
              <w:t>Игровая деятельность, включая сюжетно-ролевую игру с правилами и другие виды игр</w:t>
            </w:r>
          </w:p>
        </w:tc>
      </w:tr>
      <w:tr w:rsidR="009C6BE6" w:rsidRPr="00F116F9" w:rsidTr="00B171C3">
        <w:tc>
          <w:tcPr>
            <w:tcW w:w="5387" w:type="dxa"/>
          </w:tcPr>
          <w:p w:rsidR="009C6BE6" w:rsidRPr="00F116F9" w:rsidRDefault="009C6BE6" w:rsidP="00772AF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игры с детьми</w:t>
            </w:r>
            <w:r w:rsidR="00407869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(сюжетно-ролевая,</w:t>
            </w:r>
            <w:r w:rsidR="00407869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режиссерская, игра</w:t>
            </w:r>
            <w:r w:rsidR="00407869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72AFA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драматизация</w:t>
            </w: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, строительно</w:t>
            </w:r>
            <w:r w:rsidR="00B659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07869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конструктивные игры)</w:t>
            </w:r>
            <w:r w:rsidR="00772AFA"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17" w:type="dxa"/>
          </w:tcPr>
          <w:p w:rsidR="009C6BE6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3 раза в неделю</w:t>
            </w:r>
          </w:p>
        </w:tc>
      </w:tr>
      <w:tr w:rsidR="009C6BE6" w:rsidRPr="00F116F9" w:rsidTr="00B171C3">
        <w:tc>
          <w:tcPr>
            <w:tcW w:w="5387" w:type="dxa"/>
          </w:tcPr>
          <w:p w:rsidR="009C6BE6" w:rsidRPr="00F116F9" w:rsidRDefault="00407869" w:rsidP="00407869">
            <w:pPr>
              <w:pStyle w:val="a3"/>
              <w:spacing w:after="0"/>
            </w:pPr>
            <w:r w:rsidRPr="00F116F9">
              <w:t>Совместная игра воспитателя и детей (сюжетно-ролевая, режиссерская, игра драматизация, строительно</w:t>
            </w:r>
            <w:r w:rsidR="00B659AB">
              <w:t xml:space="preserve"> </w:t>
            </w:r>
            <w:r w:rsidRPr="00F116F9">
              <w:t>- конструктивные игры)</w:t>
            </w:r>
          </w:p>
        </w:tc>
        <w:tc>
          <w:tcPr>
            <w:tcW w:w="4217" w:type="dxa"/>
          </w:tcPr>
          <w:p w:rsidR="009C6BE6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2 раза в неделю</w:t>
            </w:r>
          </w:p>
        </w:tc>
      </w:tr>
      <w:tr w:rsidR="009C6BE6" w:rsidRPr="00F116F9" w:rsidTr="004A6FE4">
        <w:trPr>
          <w:trHeight w:val="561"/>
        </w:trPr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студия</w:t>
            </w:r>
          </w:p>
          <w:p w:rsidR="004A6FE4" w:rsidRDefault="00407869" w:rsidP="004A6FE4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(театрализованные игры)</w:t>
            </w:r>
            <w:r w:rsidR="004A6F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C6BE6" w:rsidRPr="004A6FE4" w:rsidRDefault="00407869" w:rsidP="004A6FE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4A6FE4">
              <w:rPr>
                <w:rFonts w:ascii="Times New Roman" w:hAnsi="Times New Roman" w:cs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4217" w:type="dxa"/>
          </w:tcPr>
          <w:p w:rsidR="009C6BE6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 раз в 2 недели</w:t>
            </w:r>
          </w:p>
          <w:p w:rsidR="004A6FE4" w:rsidRDefault="004A6FE4" w:rsidP="00407869">
            <w:pPr>
              <w:pStyle w:val="a3"/>
              <w:spacing w:before="0" w:beforeAutospacing="0" w:after="0" w:afterAutospacing="0"/>
              <w:jc w:val="center"/>
            </w:pPr>
          </w:p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1раз в 2 недели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4217" w:type="dxa"/>
          </w:tcPr>
          <w:p w:rsidR="00407869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407869" w:rsidRPr="00F116F9" w:rsidTr="00B171C3">
        <w:tc>
          <w:tcPr>
            <w:tcW w:w="9604" w:type="dxa"/>
            <w:gridSpan w:val="2"/>
          </w:tcPr>
          <w:p w:rsidR="00407869" w:rsidRPr="00F116F9" w:rsidRDefault="00407869" w:rsidP="00407869">
            <w:pPr>
              <w:pStyle w:val="a3"/>
              <w:spacing w:after="0"/>
              <w:jc w:val="center"/>
            </w:pPr>
            <w:r w:rsidRPr="00F116F9">
              <w:t>Познавательная и исследовательская деятельность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Опыты, эксперименты, наблюдения (в том числе, экологической направленности </w:t>
            </w:r>
          </w:p>
        </w:tc>
        <w:tc>
          <w:tcPr>
            <w:tcW w:w="4217" w:type="dxa"/>
          </w:tcPr>
          <w:p w:rsidR="00407869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 раз 2 недели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Наблюдения за природой (на прогулке) </w:t>
            </w:r>
          </w:p>
        </w:tc>
        <w:tc>
          <w:tcPr>
            <w:tcW w:w="4217" w:type="dxa"/>
          </w:tcPr>
          <w:p w:rsidR="00407869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407869" w:rsidRPr="00F116F9" w:rsidTr="00B171C3">
        <w:tc>
          <w:tcPr>
            <w:tcW w:w="9604" w:type="dxa"/>
            <w:gridSpan w:val="2"/>
          </w:tcPr>
          <w:p w:rsidR="00407869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rPr>
                <w:shd w:val="clear" w:color="auto" w:fill="FFFFFF"/>
              </w:rPr>
              <w:t>Формы творческой активности, обеспечивающей художественно</w:t>
            </w:r>
            <w:r w:rsidR="00B659AB">
              <w:rPr>
                <w:shd w:val="clear" w:color="auto" w:fill="FFFFFF"/>
              </w:rPr>
              <w:t xml:space="preserve"> </w:t>
            </w:r>
            <w:r w:rsidRPr="00F116F9">
              <w:rPr>
                <w:shd w:val="clear" w:color="auto" w:fill="FFFFFF"/>
              </w:rPr>
              <w:t>- эстетическое развитие детей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Музыкально-театральная гостиная </w:t>
            </w:r>
          </w:p>
        </w:tc>
        <w:tc>
          <w:tcPr>
            <w:tcW w:w="4217" w:type="dxa"/>
          </w:tcPr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 раз в неделю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мастерская (рисование, лепка,</w:t>
            </w:r>
          </w:p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художественный труд по интересам) </w:t>
            </w:r>
          </w:p>
        </w:tc>
        <w:tc>
          <w:tcPr>
            <w:tcW w:w="4217" w:type="dxa"/>
          </w:tcPr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 раз в неделю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407869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литературных произведений </w:t>
            </w:r>
          </w:p>
        </w:tc>
        <w:tc>
          <w:tcPr>
            <w:tcW w:w="4217" w:type="dxa"/>
          </w:tcPr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407869" w:rsidRPr="00F116F9" w:rsidTr="00B171C3">
        <w:tc>
          <w:tcPr>
            <w:tcW w:w="9604" w:type="dxa"/>
            <w:gridSpan w:val="2"/>
          </w:tcPr>
          <w:p w:rsidR="00407869" w:rsidRPr="00F116F9" w:rsidRDefault="00407869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rPr>
                <w:shd w:val="clear" w:color="auto" w:fill="FFFFFF"/>
              </w:rPr>
              <w:lastRenderedPageBreak/>
              <w:t>Самообслуживание и элементарный бытовой труд</w:t>
            </w:r>
          </w:p>
        </w:tc>
      </w:tr>
      <w:tr w:rsidR="00407869" w:rsidRPr="00F116F9" w:rsidTr="00B171C3">
        <w:tc>
          <w:tcPr>
            <w:tcW w:w="5387" w:type="dxa"/>
          </w:tcPr>
          <w:p w:rsidR="00407869" w:rsidRPr="00F116F9" w:rsidRDefault="00772AFA" w:rsidP="00407869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Самообслуживание </w:t>
            </w:r>
          </w:p>
        </w:tc>
        <w:tc>
          <w:tcPr>
            <w:tcW w:w="4217" w:type="dxa"/>
          </w:tcPr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407869" w:rsidRPr="00F116F9" w:rsidTr="00B171C3">
        <w:tc>
          <w:tcPr>
            <w:tcW w:w="5387" w:type="dxa"/>
          </w:tcPr>
          <w:p w:rsidR="00772AFA" w:rsidRPr="00F116F9" w:rsidRDefault="00772AFA" w:rsidP="00772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(индивидуально и</w:t>
            </w:r>
          </w:p>
          <w:p w:rsidR="00407869" w:rsidRPr="00F116F9" w:rsidRDefault="00772AFA" w:rsidP="00772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подгруппами) </w:t>
            </w:r>
          </w:p>
        </w:tc>
        <w:tc>
          <w:tcPr>
            <w:tcW w:w="4217" w:type="dxa"/>
          </w:tcPr>
          <w:p w:rsidR="00407869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 xml:space="preserve">Ежедневно </w:t>
            </w:r>
          </w:p>
        </w:tc>
      </w:tr>
      <w:tr w:rsidR="00772AFA" w:rsidRPr="00F116F9" w:rsidTr="00B171C3">
        <w:tc>
          <w:tcPr>
            <w:tcW w:w="5387" w:type="dxa"/>
          </w:tcPr>
          <w:p w:rsidR="00772AFA" w:rsidRPr="00F116F9" w:rsidRDefault="00772AFA" w:rsidP="00772AFA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 (общий и совместный труд)</w:t>
            </w:r>
          </w:p>
        </w:tc>
        <w:tc>
          <w:tcPr>
            <w:tcW w:w="4217" w:type="dxa"/>
          </w:tcPr>
          <w:p w:rsidR="00772AFA" w:rsidRPr="00F116F9" w:rsidRDefault="00772AFA" w:rsidP="00407869">
            <w:pPr>
              <w:pStyle w:val="a3"/>
              <w:spacing w:before="0" w:beforeAutospacing="0" w:after="0" w:afterAutospacing="0"/>
              <w:jc w:val="center"/>
            </w:pPr>
            <w:r w:rsidRPr="00F116F9">
              <w:t>1 раз в 2 недели</w:t>
            </w:r>
          </w:p>
        </w:tc>
      </w:tr>
    </w:tbl>
    <w:p w:rsidR="00E423BC" w:rsidRDefault="00E423BC" w:rsidP="00E423BC">
      <w:pPr>
        <w:pStyle w:val="a3"/>
        <w:spacing w:before="0" w:beforeAutospacing="0" w:after="0" w:afterAutospacing="0"/>
        <w:ind w:left="1068"/>
        <w:jc w:val="center"/>
        <w:rPr>
          <w:b/>
          <w:sz w:val="28"/>
          <w:szCs w:val="28"/>
        </w:rPr>
      </w:pPr>
    </w:p>
    <w:p w:rsidR="00385CB8" w:rsidRDefault="00385CB8" w:rsidP="00E423BC">
      <w:pPr>
        <w:pStyle w:val="a3"/>
        <w:spacing w:before="0" w:beforeAutospacing="0" w:after="0" w:afterAutospacing="0"/>
        <w:ind w:left="1068"/>
        <w:jc w:val="center"/>
        <w:rPr>
          <w:b/>
          <w:sz w:val="28"/>
          <w:szCs w:val="28"/>
        </w:rPr>
      </w:pPr>
      <w:r w:rsidRPr="00385CB8">
        <w:rPr>
          <w:b/>
          <w:sz w:val="28"/>
          <w:szCs w:val="28"/>
        </w:rPr>
        <w:t>Примерная сетка самостоятельной деятельности детей в режимных моментах</w:t>
      </w:r>
    </w:p>
    <w:p w:rsidR="00E423BC" w:rsidRPr="00B144FD" w:rsidRDefault="00E423BC" w:rsidP="00E423BC">
      <w:pPr>
        <w:pStyle w:val="a3"/>
        <w:spacing w:before="0" w:beforeAutospacing="0" w:after="0" w:afterAutospacing="0"/>
        <w:ind w:left="1068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6379"/>
        <w:gridCol w:w="3225"/>
      </w:tblGrid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Режимные моменты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rPr>
                <w:color w:val="000000"/>
                <w:shd w:val="clear" w:color="auto" w:fill="FFFFFF"/>
              </w:rPr>
              <w:t>Распределение времени в течение дня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Игры, общение, деятельность по интересам во время</w:t>
            </w:r>
          </w:p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утреннего приема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От 10 до 50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Самостоятельные игры в 1-й половине дня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15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rPr>
                <w:color w:val="000000"/>
                <w:shd w:val="clear" w:color="auto" w:fill="FFFFFF"/>
              </w:rPr>
              <w:t>От 60 минут до 1 часа 40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Самостоятельные игры, досуги, общение и  деятельность по интересам во 2-й половине дня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30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30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Подготовка к прогулке, самостоятельная деятельность на прогулке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От 40 минут</w:t>
            </w:r>
          </w:p>
        </w:tc>
      </w:tr>
      <w:tr w:rsidR="00B144FD" w:rsidRPr="00F116F9" w:rsidTr="00B171C3">
        <w:tc>
          <w:tcPr>
            <w:tcW w:w="6379" w:type="dxa"/>
          </w:tcPr>
          <w:p w:rsidR="00B144FD" w:rsidRPr="00F116F9" w:rsidRDefault="00B144FD" w:rsidP="00B144F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перед уходом домой </w:t>
            </w:r>
          </w:p>
        </w:tc>
        <w:tc>
          <w:tcPr>
            <w:tcW w:w="3225" w:type="dxa"/>
          </w:tcPr>
          <w:p w:rsidR="00B144FD" w:rsidRPr="00F116F9" w:rsidRDefault="00B144FD" w:rsidP="00B144FD">
            <w:pPr>
              <w:pStyle w:val="a3"/>
              <w:spacing w:before="0" w:beforeAutospacing="0" w:after="0" w:afterAutospacing="0"/>
              <w:jc w:val="center"/>
            </w:pPr>
            <w:r w:rsidRPr="00F116F9">
              <w:t>От 15 до 50 минут</w:t>
            </w:r>
          </w:p>
        </w:tc>
      </w:tr>
    </w:tbl>
    <w:p w:rsidR="00E82DB3" w:rsidRDefault="00E82DB3" w:rsidP="00E82DB3">
      <w:pPr>
        <w:pStyle w:val="a3"/>
        <w:shd w:val="clear" w:color="auto" w:fill="FFFFFF" w:themeFill="background1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3079D6" w:rsidRDefault="003079D6" w:rsidP="00E82DB3">
      <w:pPr>
        <w:pStyle w:val="a3"/>
        <w:shd w:val="clear" w:color="auto" w:fill="FFFFFF" w:themeFill="background1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</w:p>
    <w:p w:rsidR="00AF35C5" w:rsidRDefault="00E82DB3" w:rsidP="00E82DB3">
      <w:pPr>
        <w:pStyle w:val="a3"/>
        <w:shd w:val="clear" w:color="auto" w:fill="FFFFFF" w:themeFill="background1"/>
        <w:spacing w:before="0" w:beforeAutospacing="0" w:after="0" w:afterAutospacing="0"/>
        <w:ind w:left="1440"/>
        <w:jc w:val="center"/>
        <w:rPr>
          <w:b/>
          <w:sz w:val="28"/>
          <w:szCs w:val="28"/>
        </w:rPr>
      </w:pPr>
      <w:r w:rsidRPr="00727D7E">
        <w:rPr>
          <w:b/>
          <w:color w:val="000000" w:themeColor="text1"/>
          <w:sz w:val="28"/>
          <w:szCs w:val="28"/>
        </w:rPr>
        <w:t>Сетка</w:t>
      </w:r>
      <w:r w:rsidR="00727D7E">
        <w:rPr>
          <w:b/>
          <w:sz w:val="28"/>
          <w:szCs w:val="28"/>
        </w:rPr>
        <w:t xml:space="preserve"> НОД на 2019\2020</w:t>
      </w:r>
      <w:r>
        <w:rPr>
          <w:b/>
          <w:sz w:val="28"/>
          <w:szCs w:val="28"/>
        </w:rPr>
        <w:t xml:space="preserve"> учебный период</w:t>
      </w:r>
    </w:p>
    <w:p w:rsidR="00E82DB3" w:rsidRPr="00B1257D" w:rsidRDefault="00B1257D" w:rsidP="00B1257D">
      <w:pPr>
        <w:pStyle w:val="a3"/>
        <w:shd w:val="clear" w:color="auto" w:fill="FFFFFF" w:themeFill="background1"/>
        <w:tabs>
          <w:tab w:val="left" w:pos="3523"/>
        </w:tabs>
        <w:spacing w:before="0" w:beforeAutospacing="0" w:after="0" w:afterAutospacing="0"/>
        <w:ind w:left="1440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977"/>
        <w:gridCol w:w="4678"/>
        <w:gridCol w:w="1949"/>
      </w:tblGrid>
      <w:tr w:rsidR="00236A85" w:rsidRPr="00F116F9" w:rsidTr="002C704D">
        <w:tc>
          <w:tcPr>
            <w:tcW w:w="2977" w:type="dxa"/>
            <w:tcBorders>
              <w:right w:val="single" w:sz="4" w:space="0" w:color="auto"/>
            </w:tcBorders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116F9">
              <w:rPr>
                <w:b/>
              </w:rPr>
              <w:t xml:space="preserve">Понедельник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36A85" w:rsidRPr="00F116F9" w:rsidRDefault="00E82DB3" w:rsidP="00E82DB3">
            <w:pPr>
              <w:pStyle w:val="a3"/>
              <w:spacing w:before="0" w:beforeAutospacing="0" w:after="0" w:afterAutospacing="0"/>
              <w:jc w:val="both"/>
            </w:pPr>
            <w:r>
              <w:t>1.</w:t>
            </w:r>
            <w:r w:rsidR="00D94105">
              <w:t>Развитие речи</w:t>
            </w:r>
          </w:p>
          <w:p w:rsidR="00236A85" w:rsidRPr="00F116F9" w:rsidRDefault="00E82DB3" w:rsidP="00E82DB3">
            <w:pPr>
              <w:pStyle w:val="a3"/>
              <w:spacing w:before="0" w:beforeAutospacing="0" w:after="0" w:afterAutospacing="0"/>
              <w:jc w:val="both"/>
            </w:pPr>
            <w:r>
              <w:t>2.</w:t>
            </w:r>
            <w:r w:rsidR="00D94105">
              <w:t>Социальный мир</w:t>
            </w:r>
          </w:p>
          <w:p w:rsidR="00236A85" w:rsidRPr="00F116F9" w:rsidRDefault="00E82DB3" w:rsidP="00D94105">
            <w:pPr>
              <w:pStyle w:val="a3"/>
              <w:spacing w:before="0" w:beforeAutospacing="0" w:after="0" w:afterAutospacing="0"/>
              <w:jc w:val="both"/>
            </w:pPr>
            <w:r>
              <w:t>3.</w:t>
            </w:r>
            <w:r w:rsidR="00D94105">
              <w:t>МУЗО</w:t>
            </w:r>
          </w:p>
        </w:tc>
        <w:tc>
          <w:tcPr>
            <w:tcW w:w="1949" w:type="dxa"/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9.00-9.30</w:t>
            </w:r>
          </w:p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9.40-10.10</w:t>
            </w:r>
          </w:p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10.20-10.50</w:t>
            </w:r>
          </w:p>
        </w:tc>
      </w:tr>
      <w:tr w:rsidR="00236A85" w:rsidRPr="00F116F9" w:rsidTr="00B659AB">
        <w:trPr>
          <w:trHeight w:val="876"/>
        </w:trPr>
        <w:tc>
          <w:tcPr>
            <w:tcW w:w="2977" w:type="dxa"/>
            <w:tcBorders>
              <w:right w:val="single" w:sz="4" w:space="0" w:color="auto"/>
            </w:tcBorders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116F9">
              <w:rPr>
                <w:b/>
              </w:rPr>
              <w:t xml:space="preserve">Вторник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36A85" w:rsidRPr="00F116F9" w:rsidRDefault="00236A85" w:rsidP="00E82DB3">
            <w:pPr>
              <w:pStyle w:val="a3"/>
              <w:spacing w:before="0" w:beforeAutospacing="0" w:after="0" w:afterAutospacing="0"/>
            </w:pPr>
            <w:r w:rsidRPr="00F116F9">
              <w:t>1.</w:t>
            </w:r>
            <w:r w:rsidR="00E82DB3" w:rsidRPr="00F116F9">
              <w:t xml:space="preserve">МиСР </w:t>
            </w:r>
          </w:p>
          <w:p w:rsidR="00236A85" w:rsidRPr="00F116F9" w:rsidRDefault="00D94105" w:rsidP="00E82DB3">
            <w:pPr>
              <w:pStyle w:val="a3"/>
              <w:spacing w:before="0" w:beforeAutospacing="0" w:after="0" w:afterAutospacing="0"/>
            </w:pPr>
            <w:r>
              <w:t>2. Рисование</w:t>
            </w:r>
          </w:p>
          <w:p w:rsidR="00236A85" w:rsidRPr="00F116F9" w:rsidRDefault="00236A85" w:rsidP="00D94105">
            <w:pPr>
              <w:pStyle w:val="a3"/>
              <w:spacing w:before="0" w:beforeAutospacing="0" w:after="0" w:afterAutospacing="0"/>
            </w:pPr>
            <w:r w:rsidRPr="00F116F9">
              <w:t>3.</w:t>
            </w:r>
            <w:r w:rsidR="00D94105">
              <w:t>ФИЗО</w:t>
            </w:r>
          </w:p>
        </w:tc>
        <w:tc>
          <w:tcPr>
            <w:tcW w:w="1949" w:type="dxa"/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9.00-9.30</w:t>
            </w:r>
          </w:p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9.40-10.10</w:t>
            </w:r>
          </w:p>
          <w:p w:rsidR="00236A85" w:rsidRPr="00F116F9" w:rsidRDefault="00E423BC" w:rsidP="00236A85">
            <w:pPr>
              <w:pStyle w:val="a3"/>
              <w:spacing w:before="0" w:beforeAutospacing="0" w:after="0" w:afterAutospacing="0"/>
              <w:jc w:val="both"/>
            </w:pPr>
            <w:r>
              <w:t>10.20-10.5</w:t>
            </w:r>
            <w:r w:rsidR="00E82DB3" w:rsidRPr="00F116F9">
              <w:t>0</w:t>
            </w:r>
          </w:p>
        </w:tc>
      </w:tr>
      <w:tr w:rsidR="00236A85" w:rsidRPr="00F116F9" w:rsidTr="002C704D">
        <w:tc>
          <w:tcPr>
            <w:tcW w:w="2977" w:type="dxa"/>
            <w:tcBorders>
              <w:right w:val="single" w:sz="4" w:space="0" w:color="auto"/>
            </w:tcBorders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116F9">
              <w:rPr>
                <w:b/>
              </w:rPr>
              <w:t xml:space="preserve">Среда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36A85" w:rsidRPr="00F116F9" w:rsidRDefault="00B659AB" w:rsidP="00E82DB3">
            <w:pPr>
              <w:pStyle w:val="a3"/>
              <w:spacing w:before="0" w:beforeAutospacing="0" w:after="0" w:afterAutospacing="0"/>
            </w:pPr>
            <w:r>
              <w:t>1.</w:t>
            </w:r>
            <w:r w:rsidR="00E82DB3">
              <w:t>ПкОГ</w:t>
            </w:r>
          </w:p>
          <w:p w:rsidR="00236A85" w:rsidRPr="00F116F9" w:rsidRDefault="00236A85" w:rsidP="00E82DB3">
            <w:pPr>
              <w:pStyle w:val="a3"/>
              <w:spacing w:before="0" w:beforeAutospacing="0" w:after="0" w:afterAutospacing="0"/>
            </w:pPr>
            <w:r w:rsidRPr="00F116F9">
              <w:t>2.</w:t>
            </w:r>
            <w:r w:rsidR="00E82DB3" w:rsidRPr="00F116F9">
              <w:t xml:space="preserve">Мир природы </w:t>
            </w:r>
          </w:p>
          <w:p w:rsidR="00236A85" w:rsidRPr="00F116F9" w:rsidRDefault="00236A85" w:rsidP="00D94105">
            <w:pPr>
              <w:pStyle w:val="a3"/>
              <w:spacing w:before="0" w:beforeAutospacing="0" w:after="0" w:afterAutospacing="0"/>
            </w:pPr>
            <w:r w:rsidRPr="00F116F9">
              <w:t>3.</w:t>
            </w:r>
            <w:r w:rsidR="00D94105">
              <w:t>МУЗО</w:t>
            </w:r>
            <w:r w:rsidR="00E82DB3" w:rsidRPr="00F116F9">
              <w:t xml:space="preserve"> </w:t>
            </w:r>
          </w:p>
        </w:tc>
        <w:tc>
          <w:tcPr>
            <w:tcW w:w="1949" w:type="dxa"/>
          </w:tcPr>
          <w:p w:rsidR="00236A85" w:rsidRPr="00F116F9" w:rsidRDefault="00BC400E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9.00-9.30</w:t>
            </w:r>
          </w:p>
          <w:p w:rsidR="00BC400E" w:rsidRPr="00F116F9" w:rsidRDefault="00BC400E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9.40-10.10</w:t>
            </w:r>
          </w:p>
          <w:p w:rsidR="00BC400E" w:rsidRPr="00F116F9" w:rsidRDefault="00E423BC" w:rsidP="00236A85">
            <w:pPr>
              <w:pStyle w:val="a3"/>
              <w:spacing w:before="0" w:beforeAutospacing="0" w:after="0" w:afterAutospacing="0"/>
              <w:jc w:val="both"/>
            </w:pPr>
            <w:r>
              <w:t>10.25-10.55</w:t>
            </w:r>
          </w:p>
        </w:tc>
      </w:tr>
      <w:tr w:rsidR="00236A85" w:rsidRPr="00F116F9" w:rsidTr="002C704D">
        <w:tc>
          <w:tcPr>
            <w:tcW w:w="2977" w:type="dxa"/>
            <w:tcBorders>
              <w:right w:val="single" w:sz="4" w:space="0" w:color="auto"/>
            </w:tcBorders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116F9">
              <w:rPr>
                <w:b/>
              </w:rPr>
              <w:t xml:space="preserve">Четверг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36A85" w:rsidRPr="00F116F9" w:rsidRDefault="00BC400E" w:rsidP="00E82DB3">
            <w:pPr>
              <w:pStyle w:val="a3"/>
              <w:spacing w:before="0" w:beforeAutospacing="0" w:after="0" w:afterAutospacing="0"/>
            </w:pPr>
            <w:r w:rsidRPr="00F116F9">
              <w:t>1.</w:t>
            </w:r>
            <w:r w:rsidR="00D94105">
              <w:t>МиСР</w:t>
            </w:r>
            <w:r w:rsidR="00E82DB3" w:rsidRPr="00F116F9">
              <w:t xml:space="preserve"> </w:t>
            </w:r>
          </w:p>
          <w:p w:rsidR="00BC400E" w:rsidRPr="00F116F9" w:rsidRDefault="00BC400E" w:rsidP="00E82DB3">
            <w:pPr>
              <w:pStyle w:val="a3"/>
              <w:spacing w:before="0" w:beforeAutospacing="0" w:after="0" w:afterAutospacing="0"/>
            </w:pPr>
            <w:r w:rsidRPr="00F116F9">
              <w:t>2.</w:t>
            </w:r>
            <w:r w:rsidR="00D94105">
              <w:t>Лепка/аппликация</w:t>
            </w:r>
          </w:p>
          <w:p w:rsidR="00BC400E" w:rsidRPr="00F116F9" w:rsidRDefault="00BC400E" w:rsidP="003079D6">
            <w:pPr>
              <w:pStyle w:val="a3"/>
              <w:spacing w:before="0" w:beforeAutospacing="0" w:after="0" w:afterAutospacing="0"/>
            </w:pPr>
            <w:r w:rsidRPr="00F116F9">
              <w:t>3.</w:t>
            </w:r>
            <w:r w:rsidR="003079D6">
              <w:t>ФИЗО на улице</w:t>
            </w:r>
            <w:r w:rsidRPr="00F116F9">
              <w:t xml:space="preserve"> </w:t>
            </w:r>
          </w:p>
        </w:tc>
        <w:tc>
          <w:tcPr>
            <w:tcW w:w="1949" w:type="dxa"/>
          </w:tcPr>
          <w:p w:rsidR="00236A85" w:rsidRPr="00F116F9" w:rsidRDefault="00BC400E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9.00-9.30</w:t>
            </w:r>
          </w:p>
          <w:p w:rsidR="00BC400E" w:rsidRDefault="00BC400E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9.40-10.10</w:t>
            </w:r>
          </w:p>
          <w:p w:rsidR="00E423BC" w:rsidRPr="00F116F9" w:rsidRDefault="00E423BC" w:rsidP="00236A85">
            <w:pPr>
              <w:pStyle w:val="a3"/>
              <w:spacing w:before="0" w:beforeAutospacing="0" w:after="0" w:afterAutospacing="0"/>
              <w:jc w:val="both"/>
            </w:pPr>
            <w:r>
              <w:t>10.20-10.50</w:t>
            </w:r>
          </w:p>
        </w:tc>
      </w:tr>
      <w:tr w:rsidR="00236A85" w:rsidRPr="00F116F9" w:rsidTr="002C704D">
        <w:tc>
          <w:tcPr>
            <w:tcW w:w="2977" w:type="dxa"/>
            <w:tcBorders>
              <w:right w:val="single" w:sz="4" w:space="0" w:color="auto"/>
            </w:tcBorders>
          </w:tcPr>
          <w:p w:rsidR="00236A85" w:rsidRPr="00F116F9" w:rsidRDefault="00236A85" w:rsidP="00236A85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F116F9">
              <w:rPr>
                <w:b/>
              </w:rPr>
              <w:t xml:space="preserve">Пятница </w:t>
            </w:r>
          </w:p>
        </w:tc>
        <w:tc>
          <w:tcPr>
            <w:tcW w:w="4678" w:type="dxa"/>
            <w:tcBorders>
              <w:left w:val="single" w:sz="4" w:space="0" w:color="auto"/>
            </w:tcBorders>
          </w:tcPr>
          <w:p w:rsidR="00236A85" w:rsidRPr="00F116F9" w:rsidRDefault="00B659AB" w:rsidP="00E82DB3">
            <w:pPr>
              <w:pStyle w:val="a3"/>
              <w:spacing w:before="0" w:beforeAutospacing="0" w:after="0" w:afterAutospacing="0"/>
            </w:pPr>
            <w:r>
              <w:t>1.</w:t>
            </w:r>
            <w:r w:rsidR="003079D6">
              <w:t>Развитие речи</w:t>
            </w:r>
          </w:p>
          <w:p w:rsidR="00BC400E" w:rsidRPr="00F116F9" w:rsidRDefault="003079D6" w:rsidP="00E82DB3">
            <w:pPr>
              <w:pStyle w:val="a3"/>
              <w:spacing w:before="0" w:beforeAutospacing="0" w:after="0" w:afterAutospacing="0"/>
            </w:pPr>
            <w:r>
              <w:t>2.Мир природы</w:t>
            </w:r>
            <w:r w:rsidR="00BC400E" w:rsidRPr="00F116F9">
              <w:t>.</w:t>
            </w:r>
          </w:p>
          <w:p w:rsidR="00BC400E" w:rsidRPr="00F116F9" w:rsidRDefault="00E82DB3" w:rsidP="003079D6">
            <w:pPr>
              <w:pStyle w:val="a3"/>
              <w:spacing w:before="0" w:beforeAutospacing="0" w:after="0" w:afterAutospacing="0"/>
            </w:pPr>
            <w:r>
              <w:t>3.</w:t>
            </w:r>
            <w:r w:rsidR="003079D6">
              <w:t>ФИЗО</w:t>
            </w:r>
          </w:p>
        </w:tc>
        <w:tc>
          <w:tcPr>
            <w:tcW w:w="1949" w:type="dxa"/>
          </w:tcPr>
          <w:p w:rsidR="00236A85" w:rsidRPr="00F116F9" w:rsidRDefault="00BC400E" w:rsidP="00236A85">
            <w:pPr>
              <w:pStyle w:val="a3"/>
              <w:spacing w:before="0" w:beforeAutospacing="0" w:after="0" w:afterAutospacing="0"/>
              <w:jc w:val="both"/>
            </w:pPr>
            <w:r w:rsidRPr="00F116F9">
              <w:t>9.00-9.30</w:t>
            </w:r>
          </w:p>
          <w:p w:rsidR="00BC400E" w:rsidRPr="00F116F9" w:rsidRDefault="00E423BC" w:rsidP="00236A85">
            <w:pPr>
              <w:pStyle w:val="a3"/>
              <w:spacing w:before="0" w:beforeAutospacing="0" w:after="0" w:afterAutospacing="0"/>
              <w:jc w:val="both"/>
            </w:pPr>
            <w:r>
              <w:t>9.40-10.1</w:t>
            </w:r>
            <w:r w:rsidR="00BC400E" w:rsidRPr="00F116F9">
              <w:t>0</w:t>
            </w:r>
          </w:p>
          <w:p w:rsidR="00BC400E" w:rsidRPr="00F116F9" w:rsidRDefault="00BC400E" w:rsidP="00236A85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4A6FE4" w:rsidRDefault="004A6FE4" w:rsidP="004A6FE4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</w:p>
    <w:p w:rsidR="003079D6" w:rsidRDefault="003079D6" w:rsidP="004A6FE4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</w:p>
    <w:p w:rsidR="003079D6" w:rsidRDefault="003079D6" w:rsidP="004A6FE4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</w:p>
    <w:p w:rsidR="003079D6" w:rsidRDefault="003079D6" w:rsidP="004A6FE4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</w:p>
    <w:p w:rsidR="003079D6" w:rsidRPr="004A6FE4" w:rsidRDefault="003079D6" w:rsidP="004A6FE4">
      <w:pPr>
        <w:pStyle w:val="a3"/>
        <w:spacing w:before="0" w:beforeAutospacing="0" w:after="0" w:afterAutospacing="0"/>
        <w:ind w:left="1080"/>
        <w:rPr>
          <w:i/>
          <w:sz w:val="28"/>
          <w:szCs w:val="28"/>
        </w:rPr>
      </w:pPr>
    </w:p>
    <w:p w:rsidR="00385CB8" w:rsidRDefault="00385CB8" w:rsidP="00E44B59">
      <w:pPr>
        <w:pStyle w:val="a3"/>
        <w:spacing w:before="0" w:beforeAutospacing="0" w:after="0" w:afterAutospacing="0"/>
        <w:ind w:left="1080"/>
        <w:jc w:val="center"/>
        <w:rPr>
          <w:b/>
          <w:sz w:val="28"/>
          <w:szCs w:val="28"/>
        </w:rPr>
      </w:pPr>
      <w:r w:rsidRPr="00385CB8">
        <w:rPr>
          <w:b/>
          <w:sz w:val="28"/>
          <w:szCs w:val="28"/>
        </w:rPr>
        <w:t>График утренних гимнастик</w:t>
      </w:r>
    </w:p>
    <w:p w:rsidR="00E44B59" w:rsidRPr="00AF35C5" w:rsidRDefault="00E44B59" w:rsidP="00E44B59">
      <w:pPr>
        <w:pStyle w:val="a3"/>
        <w:spacing w:before="0" w:beforeAutospacing="0" w:after="0" w:afterAutospacing="0"/>
        <w:ind w:left="1080"/>
        <w:jc w:val="center"/>
        <w:rPr>
          <w:i/>
          <w:sz w:val="28"/>
          <w:szCs w:val="2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580"/>
        <w:gridCol w:w="3904"/>
        <w:gridCol w:w="3262"/>
      </w:tblGrid>
      <w:tr w:rsidR="00CE343C" w:rsidRPr="00F116F9" w:rsidTr="003D349E">
        <w:tc>
          <w:tcPr>
            <w:tcW w:w="2580" w:type="dxa"/>
          </w:tcPr>
          <w:p w:rsidR="00CE343C" w:rsidRPr="00F116F9" w:rsidRDefault="003D349E" w:rsidP="00CE3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904" w:type="dxa"/>
          </w:tcPr>
          <w:p w:rsidR="00CE343C" w:rsidRPr="00F116F9" w:rsidRDefault="003D349E" w:rsidP="00CE3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в физкультурном зале</w:t>
            </w:r>
          </w:p>
        </w:tc>
        <w:tc>
          <w:tcPr>
            <w:tcW w:w="3262" w:type="dxa"/>
          </w:tcPr>
          <w:p w:rsidR="00CE343C" w:rsidRPr="00F116F9" w:rsidRDefault="003D349E" w:rsidP="00CE34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гимнастика в музыкальном зале</w:t>
            </w:r>
          </w:p>
        </w:tc>
      </w:tr>
      <w:tr w:rsidR="00CE343C" w:rsidRPr="00F116F9" w:rsidTr="003D349E">
        <w:tc>
          <w:tcPr>
            <w:tcW w:w="2580" w:type="dxa"/>
          </w:tcPr>
          <w:p w:rsidR="00CE343C" w:rsidRPr="00F116F9" w:rsidRDefault="003D349E" w:rsidP="00CE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</w:tc>
        <w:tc>
          <w:tcPr>
            <w:tcW w:w="3904" w:type="dxa"/>
          </w:tcPr>
          <w:p w:rsidR="00CE343C" w:rsidRPr="00F116F9" w:rsidRDefault="00CE343C" w:rsidP="00CE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CE343C" w:rsidRPr="00F116F9" w:rsidRDefault="003079D6" w:rsidP="00CE34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8:</w:t>
            </w: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3079D6" w:rsidRPr="00F116F9" w:rsidTr="003D349E">
        <w:tc>
          <w:tcPr>
            <w:tcW w:w="2580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  <w:tc>
          <w:tcPr>
            <w:tcW w:w="3904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8:</w:t>
            </w: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2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6" w:rsidRPr="00F116F9" w:rsidTr="003D349E">
        <w:tc>
          <w:tcPr>
            <w:tcW w:w="2580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</w:tc>
        <w:tc>
          <w:tcPr>
            <w:tcW w:w="3904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6" w:rsidRPr="00F116F9" w:rsidTr="003D349E">
        <w:tc>
          <w:tcPr>
            <w:tcW w:w="2580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</w:tc>
        <w:tc>
          <w:tcPr>
            <w:tcW w:w="3904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8:30 – 8:</w:t>
            </w: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262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79D6" w:rsidRPr="00F116F9" w:rsidTr="003D349E">
        <w:tc>
          <w:tcPr>
            <w:tcW w:w="2580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6F9">
              <w:rPr>
                <w:rFonts w:ascii="Times New Roman" w:hAnsi="Times New Roman" w:cs="Times New Roman"/>
                <w:sz w:val="24"/>
                <w:szCs w:val="24"/>
              </w:rPr>
              <w:t xml:space="preserve">Пятница </w:t>
            </w:r>
          </w:p>
        </w:tc>
        <w:tc>
          <w:tcPr>
            <w:tcW w:w="3904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2" w:type="dxa"/>
          </w:tcPr>
          <w:p w:rsidR="003079D6" w:rsidRPr="00F116F9" w:rsidRDefault="003079D6" w:rsidP="003079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8:28 – 8:40</w:t>
            </w:r>
          </w:p>
        </w:tc>
      </w:tr>
    </w:tbl>
    <w:p w:rsidR="003079D6" w:rsidRDefault="003079D6" w:rsidP="00B6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79D6" w:rsidRDefault="003079D6" w:rsidP="00B6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35C5" w:rsidRPr="0094651D" w:rsidRDefault="0094651D" w:rsidP="00B6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51D">
        <w:rPr>
          <w:rFonts w:ascii="Times New Roman" w:hAnsi="Times New Roman" w:cs="Times New Roman"/>
          <w:b/>
          <w:sz w:val="28"/>
          <w:szCs w:val="28"/>
        </w:rPr>
        <w:t>3.</w:t>
      </w:r>
      <w:r w:rsidR="00017113" w:rsidRPr="0094651D">
        <w:rPr>
          <w:rFonts w:ascii="Times New Roman" w:hAnsi="Times New Roman" w:cs="Times New Roman"/>
          <w:b/>
          <w:sz w:val="28"/>
          <w:szCs w:val="28"/>
        </w:rPr>
        <w:t>7</w:t>
      </w:r>
      <w:r w:rsidR="00AF35C5" w:rsidRPr="0094651D">
        <w:rPr>
          <w:rFonts w:ascii="Times New Roman" w:hAnsi="Times New Roman" w:cs="Times New Roman"/>
          <w:b/>
          <w:sz w:val="28"/>
          <w:szCs w:val="28"/>
        </w:rPr>
        <w:t>. График работы  кружков дополнительного образования</w:t>
      </w:r>
    </w:p>
    <w:p w:rsidR="00AF35C5" w:rsidRDefault="003079D6" w:rsidP="00B659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AF35C5" w:rsidRPr="0094651D">
        <w:rPr>
          <w:rFonts w:ascii="Times New Roman" w:hAnsi="Times New Roman" w:cs="Times New Roman"/>
          <w:b/>
          <w:sz w:val="28"/>
          <w:szCs w:val="28"/>
        </w:rPr>
        <w:t>г.</w:t>
      </w:r>
    </w:p>
    <w:p w:rsidR="00E44B59" w:rsidRDefault="00E44B59" w:rsidP="00AF35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673"/>
        <w:gridCol w:w="3004"/>
      </w:tblGrid>
      <w:tr w:rsidR="002C704D" w:rsidRPr="007A0C35" w:rsidTr="002C704D">
        <w:tc>
          <w:tcPr>
            <w:tcW w:w="2802" w:type="dxa"/>
          </w:tcPr>
          <w:p w:rsidR="002C704D" w:rsidRPr="007A0C35" w:rsidRDefault="002C704D" w:rsidP="00CA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кружка </w:t>
            </w:r>
          </w:p>
        </w:tc>
        <w:tc>
          <w:tcPr>
            <w:tcW w:w="2268" w:type="dxa"/>
          </w:tcPr>
          <w:p w:rsidR="002C704D" w:rsidRPr="007A0C35" w:rsidRDefault="002C704D" w:rsidP="00CA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35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673" w:type="dxa"/>
          </w:tcPr>
          <w:p w:rsidR="002C704D" w:rsidRPr="007A0C35" w:rsidRDefault="002C704D" w:rsidP="00CA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3004" w:type="dxa"/>
          </w:tcPr>
          <w:p w:rsidR="002C704D" w:rsidRPr="007A0C35" w:rsidRDefault="002C704D" w:rsidP="00CA0B1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0C35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кружка</w:t>
            </w:r>
          </w:p>
        </w:tc>
      </w:tr>
      <w:tr w:rsidR="002C704D" w:rsidRPr="007A0C35" w:rsidTr="002C704D">
        <w:tc>
          <w:tcPr>
            <w:tcW w:w="2802" w:type="dxa"/>
          </w:tcPr>
          <w:p w:rsidR="002C704D" w:rsidRPr="000C1F59" w:rsidRDefault="003079D6" w:rsidP="00CA0B16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«Юные друзья природы»</w:t>
            </w:r>
          </w:p>
        </w:tc>
        <w:tc>
          <w:tcPr>
            <w:tcW w:w="2268" w:type="dxa"/>
          </w:tcPr>
          <w:p w:rsidR="002C704D" w:rsidRPr="007A0C35" w:rsidRDefault="004163D1" w:rsidP="00CA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673" w:type="dxa"/>
          </w:tcPr>
          <w:p w:rsidR="002C704D" w:rsidRPr="007A0C35" w:rsidRDefault="00AF613B" w:rsidP="00CA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15.45 </w:t>
            </w:r>
            <w:r w:rsidR="002C704D">
              <w:rPr>
                <w:rFonts w:ascii="Times New Roman" w:hAnsi="Times New Roman" w:cs="Times New Roman"/>
                <w:sz w:val="24"/>
                <w:szCs w:val="24"/>
              </w:rPr>
              <w:t>-16.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04" w:type="dxa"/>
          </w:tcPr>
          <w:p w:rsidR="002C704D" w:rsidRPr="007A0C35" w:rsidRDefault="003079D6" w:rsidP="00CA0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Макарова Е.В.</w:t>
            </w:r>
          </w:p>
        </w:tc>
      </w:tr>
      <w:tr w:rsidR="004163D1" w:rsidRPr="007A0C35" w:rsidTr="002C704D">
        <w:tc>
          <w:tcPr>
            <w:tcW w:w="2802" w:type="dxa"/>
          </w:tcPr>
          <w:p w:rsidR="004163D1" w:rsidRDefault="004163D1" w:rsidP="004163D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Финансовая грамотность</w:t>
            </w:r>
          </w:p>
        </w:tc>
        <w:tc>
          <w:tcPr>
            <w:tcW w:w="2268" w:type="dxa"/>
          </w:tcPr>
          <w:p w:rsidR="004163D1" w:rsidRDefault="004163D1" w:rsidP="0041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673" w:type="dxa"/>
          </w:tcPr>
          <w:p w:rsidR="004163D1" w:rsidRPr="007A0C35" w:rsidRDefault="004163D1" w:rsidP="0041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15.45 -16.15</w:t>
            </w:r>
          </w:p>
        </w:tc>
        <w:tc>
          <w:tcPr>
            <w:tcW w:w="3004" w:type="dxa"/>
          </w:tcPr>
          <w:p w:rsidR="004163D1" w:rsidRDefault="004163D1" w:rsidP="004163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Колбина И.О.</w:t>
            </w:r>
          </w:p>
        </w:tc>
      </w:tr>
    </w:tbl>
    <w:p w:rsidR="00E44B59" w:rsidRDefault="00E44B59" w:rsidP="00716256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42695" w:rsidRPr="00F116F9" w:rsidRDefault="00852B16" w:rsidP="00E44B59">
      <w:pPr>
        <w:spacing w:after="0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6256">
        <w:rPr>
          <w:rFonts w:ascii="Times New Roman" w:hAnsi="Times New Roman"/>
          <w:b/>
          <w:sz w:val="28"/>
          <w:szCs w:val="28"/>
        </w:rPr>
        <w:t>3.8</w:t>
      </w:r>
      <w:r w:rsidRPr="00716256">
        <w:rPr>
          <w:rFonts w:ascii="Times New Roman" w:hAnsi="Times New Roman"/>
          <w:sz w:val="28"/>
          <w:szCs w:val="28"/>
        </w:rPr>
        <w:t>.</w:t>
      </w:r>
      <w:r w:rsidRPr="00716256">
        <w:rPr>
          <w:rFonts w:ascii="Times New Roman" w:hAnsi="Times New Roman" w:cs="Times New Roman"/>
          <w:b/>
          <w:sz w:val="28"/>
          <w:szCs w:val="28"/>
        </w:rPr>
        <w:t xml:space="preserve"> Особенности</w:t>
      </w:r>
      <w:r w:rsidRPr="0094651D">
        <w:rPr>
          <w:rFonts w:ascii="Times New Roman" w:hAnsi="Times New Roman" w:cs="Times New Roman"/>
          <w:b/>
          <w:sz w:val="28"/>
          <w:szCs w:val="28"/>
        </w:rPr>
        <w:t xml:space="preserve"> организации РППС для обеспечения РП</w:t>
      </w:r>
    </w:p>
    <w:p w:rsidR="00E42695" w:rsidRPr="00E42695" w:rsidRDefault="00E42695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переходе ребенка в подготовительную группу, начинает меняться его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психологическая позиция: он впервые начинает ощущать себя старшим среди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 детского сада. Важно поддержать это ощущение такой организацией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познавательную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активность, самостоятельность, ответственность, инициативу. Воспитателю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чаще привлекать старших дошкольников к созданию окружающей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обстановки, спрашивая мнение по поводу предстоящих действий по изменению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42695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среды, вовлекать в сам процесс преобразований.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Характерной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особенностью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интереса к проблемам, выходящим за рамки личного опыта. Через книги и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предметы ребенок знакомится с животными и растениями дальних стран, с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обычаями и внешним видом разных народов и эпох, с многообразными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жанрами живописи и другими видами искусства.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группы желательно «разбить» на небольшие полузамкнутые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микро пространства (в которых могут находиться одновременно 3-6 человек),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поставив стеллажи торцом к стенам и хорошо закрепив их. Необходимо, чтобы</w:t>
      </w:r>
    </w:p>
    <w:p w:rsidR="00710736" w:rsidRPr="00710736" w:rsidRDefault="00710736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вместе с воспитателем могли по собственному замыслу несколько раз в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год менять пространственную организацию среды. Для этой цели также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подойдут небольшие ширмы, деревянные или металлические каркасы и отрезы</w:t>
      </w:r>
    </w:p>
    <w:p w:rsidR="00710736" w:rsidRPr="00710736" w:rsidRDefault="00710736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ткани, крупный модульный материал или обычные картонные коробки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 размера, окрашенные или оклеенные пленкой.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Предметно-игровая среда строится так, чтобы дети могли участвовать во всем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ногообразии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игр: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сюжетно-ролевых,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строительно-конструктивных,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режиссерских, театральных, народных, хороводных, развивающих, в играх с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готовым содержанием и правилами, в подвижных играх и спортивных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развлечениях.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сюжетно-ролевых играх дети отражают различные сюжеты: бытовые</w:t>
      </w:r>
      <w:r w:rsidR="0091661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(магазин, семья), трудовые (строительство дома, доктор, школа), общественные</w:t>
      </w:r>
    </w:p>
    <w:p w:rsidR="00710736" w:rsidRPr="00710736" w:rsidRDefault="00710736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(праздники, путешествия), содержание любимых литературных произведений и</w:t>
      </w:r>
    </w:p>
    <w:p w:rsidR="00710736" w:rsidRPr="00710736" w:rsidRDefault="00710736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кинофильмов.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Атрибутика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игр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детализирована. Размер оборудования и игрушек лучше небольшой — для игр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на столе. Допустимо и крупное напольное оборудование, если дети активно и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длительно играют. Большая часть оборудования хранится в коробках, на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есть картинка и надпись для узнавания игры, дети самостоятельно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определяют, в какие игры будут играть. «Развернуты» только те игры, в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дети играют; игры могут длиться несколько дней и даже недель. В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группе должна быть коробка с бросовым материалом, пластиковой и картонной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упаковкой, отходами бумаги, ткани, меха, кожи, картона и др. материалов для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изготовления по ходу игры недостающих атрибутов. Желательно включить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альбомы, книги-самоделки с описанием последовательности изготовления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различных игрушек для расширения содержания игр, ножницы, клей, скотч,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 и другие материалы.</w:t>
      </w:r>
    </w:p>
    <w:p w:rsidR="00710736" w:rsidRPr="00710736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место для разыгрывания сюжетов в режиссерской игре (его можно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изготовить из большой картонной коробки, вырезав две поверхности наподобие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сцены), набор игрушечных персонажей размером примерно в ладонь взрослого,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бросовый материал и инструменты, а также некоторые схемы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образцы,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фотографии декораций и кукол.</w:t>
      </w:r>
    </w:p>
    <w:p w:rsidR="004E2AA0" w:rsidRPr="004E2AA0" w:rsidRDefault="00710736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специальное место и оборудование выделено для игротеки. Это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дидактические, развивающие и логико-математические игры, направленные на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логического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сравнения,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логических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операций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лассификации,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сериации,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узнавание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описанию,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воссоздание,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преобразование,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ориентировку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схеме,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10736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осуществление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контрольно-проверочных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(«Так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бывает?»,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ошибки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художника»), на следование и чередование и др. Например, для развития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логики это игры с логическими блоками Дьенеша, «Логический поезд»,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«Логический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домик»,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«4-й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лишний»,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«Поиск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го»,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«Найди</w:t>
      </w:r>
      <w:r w:rsid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E2AA0"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отличия».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тетради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дошкольников. Также представлены игры на развитие умений счетной 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вычислительной деятельности.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Замечено, что старшие дошкольники, умеющие играть в разные игры 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правилами, успешно осваивают учебную деятельность в школе. Игр 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правилами огромное многообразие, это и лото, и домино, и маршрутные игры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(«ходилки»). Главный принцип отбора — игры должны быть интересными 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детей, носить соревновательный характер, вызывать желание играть и без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взрослого.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задача — развитие фонематического слуха. С этой целью воспитатель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 предлагать детям в течение дня подбирать предметы и игрушки,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названия которых начинаются с определенного звука, или этот звук есть в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середине,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связной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речи,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стимулирования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воображения и творчества в центре грамотности размещается 5-6 рамок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(картонных или деревянных) и множество вырезанных из старых журналов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картинок. Пусть ребенок покопается в кипе, выберет несколько разных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картинок и разложит их в рамки в определенной последовательности,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придумает и расскажет сюжет по этим картинкам.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Изобразительная деятельность — одна из самых любимых для старших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дошкольников. Кроме обычных материалов (бумага, картон, карандаши,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фломастеры, краски, кисти), необходимо включить схемы-способы создания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 с помощью разнообразных техник. Желательно иметь пооперационные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карты, отражающие последовательность действий по созданию какого-либо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образа из глины, бумаги, других материалов. Книги и альбомы самоделок также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помогут дошкольникам в изготовлении каких-либо конструкций и поделок.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или в других местах группы надо отвести место для демонстрации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созданных детьми работ. Можно крепить детские работы не только на стенках,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но и подвешивать с помощью нитей к потолку, заполняя работами воздушное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пространство группы.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самостоятельной повседневной трудовой деятельности диктует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необходимость создания творческих мастерских, позволяющих детям работать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 тканью, деревом, бумагой, мехом и др. материалами.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организации детского экспериментирования стоит новая задача: показать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детям различные возможности инструментов, помогающих познавать мир,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микроскоп. Если позволяют условия в детском саду, желательно для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 дошкольников выделить отдельную комнату для экспериментов 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использованием технических средств. А в группе оставить только небольшую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экспериментирования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шарами,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подвесами, водой, природными материалами.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роль в развитии ребенка отводится конструктивной деятельности. 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этого в среду группы помещают конструкторы и строительные наборы,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выполненные из разного материала (пластика, дерева, металла), напольные 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настольные,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разнообразными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способами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крепления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деталей,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разной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тематической направленности. Кроме самих наборов необходимо включить в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схемы-образцы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построек,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фотоальбомы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фотографиями архитектурных сооружений и детских построек), тетради 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зарисовки схем созданных детьми конструкций.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Наряду с художественной литературой в книжном уголке должна быть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представлена справочная, познавательная литература, общие и тематические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энциклопедии для дошкольников. Желательно книги расставить в алфавитном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порядке, как в библиотеке, или по темам (природоведческая литература, сказки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и авторские, литература о городе, стране и т.п.).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Следует помнить, что позвоночник ребенка 5-7 лет очень чувствителен к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деформирующим воздействиям. В тех местах группы, где у детей длительно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сохраняются статические позы, необходимо продумать способы разминки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(дартс, кольцебросы, кегли, серсо, баскетбольные кольца, мишени и шарики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бросания,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подвески-колокольчики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вытягивания,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воротца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подлезания). Воспитатель поддерживает попытки ребенка в правильной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организации собственной деятельности, учит элементам разминки и релаксации</w:t>
      </w:r>
    </w:p>
    <w:p w:rsidR="004E2AA0" w:rsidRPr="004E2AA0" w:rsidRDefault="004E2AA0" w:rsidP="00E00D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специальных атрибутов.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У старших дошкольников начинает активизироваться интерес к будущему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школьному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обучению.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Целесообразно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выделить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учебную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зону,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обстановка группы была приближена к учебной среде класса: поставить столы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рядами, повесить школьную доску. В будущем это в определенной степени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поможет адаптироваться к учебной среде класса.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Важная задача — развитие рефлексии, формирование адекватной самооценки.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показывать детям рост их достижений, вызывать у них чувство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радости и гордости от успешных самостоятельных действий. Для этого успехи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ребенка важно фиксировать рисунками или пиктограммами.</w:t>
      </w:r>
    </w:p>
    <w:p w:rsidR="004E2AA0" w:rsidRPr="004E2AA0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планировать очень пригодится ребенку и в школе, и в жизни. План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фиксируется разными способами записывается воспитателем, обозначается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знаками, картинками). Для этого в группе надо иметь список имен детей,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выставляя напротив каждого имени карточку с планом. Это легко сделать с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 скотча, или закрепив на стене кусок белых обоев (на которых и вести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записи), по мере необходимости обои прокручивать до чистого места.</w:t>
      </w:r>
    </w:p>
    <w:p w:rsidR="00E00DA9" w:rsidRPr="00E00DA9" w:rsidRDefault="004E2AA0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 развивать у ребенка представления о собственных возможностях и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силах, учить познавать себя, используя самонаблюдения. Для этого есть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разнообразные пути. Например; метки «Я расту» - это повод для обсуждения,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кто выше, кто ниже, на сколько сантиметров вырос ребенок за месяц, за три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месяца, кто растет быстрее, кто медленнее. Желательно каждый месяц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обсуждать с детьми какую-либо тему, связанную с ребенком, его интересами.</w:t>
      </w:r>
      <w:r w:rsid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E2AA0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«Моя семья», «Автопортрет», «Что я люблю и не люблю», «Я умею,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я хочу научиться...», «Мой любимый праздник», «Что мне в себе нравится и не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нравится», «Мои друзья», «Моя мечта», «Как я провожу выходной день» и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другие. Эти темы надо не только обговаривать, но и записывать, зарисовывать,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делать фотообзоры. Можно привлечь к этому родителей, предлагая сделать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семейную газету. Такие газеты вывешивают в группе, дети с удовольствием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рассматривают их, сравнивают свои представления, увлечения, предпочтения с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другими.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Привлекают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старших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дошкольников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имиджа,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внешнего вида. Для этого можно внести в группу зеркала, краски для грима,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парички из ниток, старых колготок, детали одежды взрослых людей. Например,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такие как шляпа, галстук, длинная пышная юбка, солнечные очки, шаль,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00DA9"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пилотка стюардессы, капитанская фуражка.</w:t>
      </w:r>
    </w:p>
    <w:p w:rsidR="00E00DA9" w:rsidRPr="00E00DA9" w:rsidRDefault="00E00DA9" w:rsidP="002C704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старших дошкольников расширяются возможности познания родного края,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 В группу вносится герб города, края, в котором живут дети, герб и флаг</w:t>
      </w:r>
      <w:r w:rsidR="002C70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 Изготавливаются газеты о том, как дошкольники путешествуют по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родным местам с родителями, какие впечатления у них появились во время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этих путешествий, что запомнилось больше всего. На карте страны отмечается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место нахождения детского сада, а также те места (в стране, мире), в которых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побывали дети группы. А рядом можно прикрепить рассказы детей об этих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местах, о людях и их обычаях, фотографии. Можно вместе с детьми сделать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макеты,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отражающие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содержание,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знакомятся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дошкольники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(деревня, древнее поселение, Петровская ассамблея).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старшем дошкольном возрасте воспитатель продолжает расширять область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социально-нравственных ориентации и чувств детей. В группе отводится место,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в котором постоянно вывешиваются картинки с различными ситуациями,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отражающими поступки людей и варианты реагирования на это («+» —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правильно, возможно, «-» так поступать нежелательно). Предлагаются игры, в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дети конструируют эмоциональные проявления людей, например,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«Конструктор эмоций». Для него нужна основа (подкладка) и набор деталей, из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которых составляется лицо человека: овал лица, брови, глаза, нос, рот. Детали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представлены в 4-5 вариантах. Ребенок «набирает» лицо человека и определяет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его эмоциональное состояние, возраст, пол, характер, составляет творческий</w:t>
      </w:r>
      <w:r w:rsidR="00C3196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DA9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 о полученном изображении.</w:t>
      </w:r>
    </w:p>
    <w:p w:rsidR="00E44B59" w:rsidRDefault="00E44B59" w:rsidP="007732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7326D" w:rsidRPr="00E44B59" w:rsidRDefault="0077326D" w:rsidP="00E44B59">
      <w:pPr>
        <w:pStyle w:val="a4"/>
        <w:numPr>
          <w:ilvl w:val="2"/>
          <w:numId w:val="14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B59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РППС для обеспечения </w:t>
      </w:r>
      <w:r w:rsidRPr="00E44B59">
        <w:rPr>
          <w:rFonts w:ascii="Times New Roman" w:hAnsi="Times New Roman"/>
          <w:b/>
          <w:sz w:val="28"/>
          <w:szCs w:val="28"/>
        </w:rPr>
        <w:t>части ООП ДОО, формируемой участниками образовательного процесса</w:t>
      </w:r>
    </w:p>
    <w:p w:rsidR="00E44B59" w:rsidRPr="00E44B59" w:rsidRDefault="00E44B59" w:rsidP="00E44B59">
      <w:pPr>
        <w:pStyle w:val="a4"/>
        <w:spacing w:after="0" w:line="240" w:lineRule="auto"/>
        <w:ind w:left="108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5"/>
        <w:tblW w:w="978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544"/>
        <w:gridCol w:w="3260"/>
        <w:gridCol w:w="2977"/>
      </w:tblGrid>
      <w:tr w:rsidR="00852B16" w:rsidRPr="00E44B59" w:rsidTr="00F116F9">
        <w:tc>
          <w:tcPr>
            <w:tcW w:w="3544" w:type="dxa"/>
          </w:tcPr>
          <w:p w:rsidR="00852B16" w:rsidRPr="00E44B59" w:rsidRDefault="00852B16" w:rsidP="008A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Помещение</w:t>
            </w:r>
          </w:p>
        </w:tc>
        <w:tc>
          <w:tcPr>
            <w:tcW w:w="3260" w:type="dxa"/>
          </w:tcPr>
          <w:p w:rsidR="00852B16" w:rsidRPr="00E44B59" w:rsidRDefault="00852B16" w:rsidP="008A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Виды образовательной деятельности</w:t>
            </w:r>
          </w:p>
        </w:tc>
        <w:tc>
          <w:tcPr>
            <w:tcW w:w="2977" w:type="dxa"/>
          </w:tcPr>
          <w:p w:rsidR="00852B16" w:rsidRPr="00E44B59" w:rsidRDefault="00852B16" w:rsidP="008A393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Содержание</w:t>
            </w:r>
          </w:p>
        </w:tc>
      </w:tr>
      <w:tr w:rsidR="00852B16" w:rsidRPr="00E44B59" w:rsidTr="00F116F9">
        <w:tc>
          <w:tcPr>
            <w:tcW w:w="3544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Групповая комната</w:t>
            </w:r>
          </w:p>
        </w:tc>
        <w:tc>
          <w:tcPr>
            <w:tcW w:w="3260" w:type="dxa"/>
          </w:tcPr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Сенсорное развитие</w:t>
            </w:r>
          </w:p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Развитие речи</w:t>
            </w:r>
          </w:p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Познавательное развитие</w:t>
            </w:r>
          </w:p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Ознакомление с художественной литературой и художественно – прикладным творчеством</w:t>
            </w:r>
          </w:p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Развитие элементарных математических представлений</w:t>
            </w:r>
          </w:p>
          <w:p w:rsidR="00852B16" w:rsidRPr="00E44B59" w:rsidRDefault="00852B16" w:rsidP="008A393A">
            <w:pPr>
              <w:ind w:left="-18"/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Обучение грамоте</w:t>
            </w:r>
          </w:p>
          <w:p w:rsidR="00852B16" w:rsidRPr="00E44B59" w:rsidRDefault="00852B16" w:rsidP="008A393A">
            <w:pPr>
              <w:jc w:val="both"/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Развитие элементарных историко – географических представлений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Сюжетно – ролевые игры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Самообслуживание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Трудовая деятельность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Самостоятельная творческая деятельность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Ознакомление с природой, труд в природе</w:t>
            </w:r>
          </w:p>
          <w:p w:rsidR="00852B16" w:rsidRPr="00E44B59" w:rsidRDefault="00852B16" w:rsidP="00852B16">
            <w:pPr>
              <w:jc w:val="both"/>
              <w:rPr>
                <w:rFonts w:ascii="Times New Roman" w:hAnsi="Times New Roman" w:cs="Times New Roman"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Игровая деятельность</w:t>
            </w:r>
          </w:p>
        </w:tc>
        <w:tc>
          <w:tcPr>
            <w:tcW w:w="2977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Групповые комнаты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оборудованы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детской мебелью, современными  игровыми уголками, В каждой группе продумано расположение игрушек,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их доступность и соответствие возрасту.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Груп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пы имеют учебную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, активную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- игровую зону, физкультурные уголки. Спокойные зоны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- уголки уединения, изобрази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тельной деятельности, книжный.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В образовательных и развлекательных целях испо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льзуется, имеющаяся на группах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видеоаппаратура и средства ТСО</w:t>
            </w:r>
          </w:p>
        </w:tc>
      </w:tr>
      <w:tr w:rsidR="00852B16" w:rsidRPr="00E44B59" w:rsidTr="00F116F9">
        <w:trPr>
          <w:trHeight w:val="823"/>
        </w:trPr>
        <w:tc>
          <w:tcPr>
            <w:tcW w:w="3544" w:type="dxa"/>
          </w:tcPr>
          <w:p w:rsidR="00852B16" w:rsidRPr="00E44B59" w:rsidRDefault="00852B16" w:rsidP="008A393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noProof/>
                <w:sz w:val="24"/>
                <w:szCs w:val="18"/>
              </w:rPr>
              <w:t>Спальня</w:t>
            </w:r>
          </w:p>
        </w:tc>
        <w:tc>
          <w:tcPr>
            <w:tcW w:w="3260" w:type="dxa"/>
          </w:tcPr>
          <w:p w:rsidR="00852B16" w:rsidRPr="00E44B59" w:rsidRDefault="00852B16" w:rsidP="008A393A">
            <w:pPr>
              <w:jc w:val="both"/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Дневной сон</w:t>
            </w:r>
          </w:p>
          <w:p w:rsidR="00852B16" w:rsidRPr="00E44B59" w:rsidRDefault="00852B16" w:rsidP="00852B16">
            <w:pPr>
              <w:jc w:val="both"/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Гимнастика после сна. Малоподвижные</w:t>
            </w:r>
          </w:p>
        </w:tc>
        <w:tc>
          <w:tcPr>
            <w:tcW w:w="2977" w:type="dxa"/>
          </w:tcPr>
          <w:p w:rsidR="00852B16" w:rsidRPr="00E44B59" w:rsidRDefault="00852B16" w:rsidP="00E82DB3">
            <w:pPr>
              <w:rPr>
                <w:rFonts w:ascii="Times New Roman" w:hAnsi="Times New Roman" w:cs="Times New Roman"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И</w:t>
            </w:r>
            <w:r w:rsidR="00E82DB3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меется необходимое оборудование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для проведения здоровьесберегающих </w:t>
            </w: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lastRenderedPageBreak/>
              <w:t>мероприятий, игр</w:t>
            </w:r>
          </w:p>
        </w:tc>
      </w:tr>
      <w:tr w:rsidR="00852B16" w:rsidRPr="00E44B59" w:rsidTr="00F116F9">
        <w:tc>
          <w:tcPr>
            <w:tcW w:w="3544" w:type="dxa"/>
          </w:tcPr>
          <w:p w:rsidR="00852B16" w:rsidRPr="00E44B59" w:rsidRDefault="00852B16" w:rsidP="008A393A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noProof/>
                <w:sz w:val="24"/>
                <w:szCs w:val="18"/>
              </w:rPr>
              <w:lastRenderedPageBreak/>
              <w:t>Приемная</w:t>
            </w:r>
          </w:p>
        </w:tc>
        <w:tc>
          <w:tcPr>
            <w:tcW w:w="3260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noProof/>
                <w:sz w:val="24"/>
                <w:szCs w:val="18"/>
              </w:rPr>
              <w:t>Информационно – просветительская работа, интерактивное общение с родителями     Самообслуживание</w:t>
            </w:r>
          </w:p>
        </w:tc>
        <w:tc>
          <w:tcPr>
            <w:tcW w:w="2977" w:type="dxa"/>
          </w:tcPr>
          <w:p w:rsidR="00852B16" w:rsidRPr="00E44B59" w:rsidRDefault="00852B16" w:rsidP="008A393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>Имеются разнообразные стенды, модули, планинги, выставки, центры мотивирования и т.д.</w:t>
            </w:r>
          </w:p>
        </w:tc>
      </w:tr>
      <w:tr w:rsidR="00852B16" w:rsidRPr="00E44B59" w:rsidTr="00F116F9">
        <w:tc>
          <w:tcPr>
            <w:tcW w:w="3544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>Мини-музеи/выставки: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>- в групповых;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>-м\м в кабинетах специалистов;</w:t>
            </w:r>
          </w:p>
          <w:p w:rsidR="00852B16" w:rsidRPr="00E82DB3" w:rsidRDefault="00E82DB3" w:rsidP="0077326D">
            <w:pP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 xml:space="preserve">- </w:t>
            </w:r>
            <w:r w:rsidR="00852B16"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>галерея</w:t>
            </w:r>
            <w:r w:rsidR="0077326D"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 xml:space="preserve"> творческих</w:t>
            </w:r>
            <w:r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 xml:space="preserve"> детских работ и выставка в </w:t>
            </w:r>
            <w:r w:rsidR="00852B16" w:rsidRPr="00E44B59">
              <w:rPr>
                <w:rFonts w:ascii="Times New Roman" w:hAnsi="Times New Roman" w:cs="Times New Roman"/>
                <w:b/>
                <w:spacing w:val="7"/>
                <w:sz w:val="24"/>
                <w:szCs w:val="18"/>
              </w:rPr>
              <w:t>старшем корпусе;</w:t>
            </w:r>
          </w:p>
        </w:tc>
        <w:tc>
          <w:tcPr>
            <w:tcW w:w="3260" w:type="dxa"/>
          </w:tcPr>
          <w:p w:rsidR="00852B16" w:rsidRPr="00E44B59" w:rsidRDefault="00E82DB3" w:rsidP="008A393A">
            <w:pPr>
              <w:rPr>
                <w:rFonts w:ascii="Times New Roman" w:hAnsi="Times New Roman" w:cs="Times New Roman"/>
                <w:b/>
                <w:noProof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Нравственное </w:t>
            </w:r>
            <w:r w:rsidR="00852B16" w:rsidRPr="00E44B59">
              <w:rPr>
                <w:rFonts w:ascii="Times New Roman" w:hAnsi="Times New Roman" w:cs="Times New Roman"/>
                <w:sz w:val="24"/>
                <w:szCs w:val="18"/>
              </w:rPr>
              <w:t>и эстетическое воспитание; развитие познавательной активности, возможности проявления детской индивидуальности и инициативы</w:t>
            </w:r>
          </w:p>
        </w:tc>
        <w:tc>
          <w:tcPr>
            <w:tcW w:w="2977" w:type="dxa"/>
          </w:tcPr>
          <w:p w:rsidR="00852B16" w:rsidRPr="00E44B59" w:rsidRDefault="00852B16" w:rsidP="0077326D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Cs/>
                <w:sz w:val="24"/>
                <w:szCs w:val="18"/>
              </w:rPr>
              <w:t xml:space="preserve">Мини-музеи и выставки сменяются с периодичность 1 раз в квартал, а так же согласно тематике месяца или запланированным культурным практикам. </w:t>
            </w:r>
          </w:p>
        </w:tc>
      </w:tr>
      <w:tr w:rsidR="00852B16" w:rsidRPr="00E44B59" w:rsidTr="00F116F9">
        <w:tc>
          <w:tcPr>
            <w:tcW w:w="3544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Участки для прогулок</w:t>
            </w:r>
          </w:p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spacing w:val="7"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  <w:t>Спортивная площадка</w:t>
            </w:r>
          </w:p>
        </w:tc>
        <w:tc>
          <w:tcPr>
            <w:tcW w:w="3260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bCs/>
                <w:noProof/>
                <w:sz w:val="24"/>
                <w:szCs w:val="18"/>
              </w:rPr>
              <w:t>Организация прогулок, праздников, развлечений, спортивных мероприятий и т.д.</w:t>
            </w:r>
          </w:p>
        </w:tc>
        <w:tc>
          <w:tcPr>
            <w:tcW w:w="2977" w:type="dxa"/>
          </w:tcPr>
          <w:p w:rsidR="00852B16" w:rsidRPr="00E44B59" w:rsidRDefault="00852B16" w:rsidP="008A393A">
            <w:pPr>
              <w:rPr>
                <w:rFonts w:ascii="Times New Roman" w:hAnsi="Times New Roman" w:cs="Times New Roman"/>
                <w:b/>
                <w:bCs/>
                <w:sz w:val="24"/>
                <w:szCs w:val="18"/>
              </w:rPr>
            </w:pPr>
            <w:r w:rsidRPr="00E44B59">
              <w:rPr>
                <w:rFonts w:ascii="Times New Roman" w:hAnsi="Times New Roman" w:cs="Times New Roman"/>
                <w:sz w:val="24"/>
                <w:szCs w:val="18"/>
              </w:rPr>
              <w:t>Участки для прогулок оснащены необходимым стационарным оборудованием для подвижных, сюжетно-ролевых игр. Имеется спортивная площадка.</w:t>
            </w:r>
          </w:p>
        </w:tc>
      </w:tr>
    </w:tbl>
    <w:p w:rsidR="00852B16" w:rsidRPr="00E44B59" w:rsidRDefault="00852B16" w:rsidP="00852B16">
      <w:pPr>
        <w:widowControl w:val="0"/>
        <w:suppressAutoHyphens/>
        <w:spacing w:after="0"/>
        <w:rPr>
          <w:rFonts w:ascii="Times New Roman" w:hAnsi="Times New Roman" w:cs="Times New Roman"/>
          <w:b/>
          <w:sz w:val="40"/>
          <w:szCs w:val="28"/>
        </w:rPr>
      </w:pPr>
    </w:p>
    <w:p w:rsidR="006C5627" w:rsidRDefault="006C5627" w:rsidP="00E44B59">
      <w:pPr>
        <w:pStyle w:val="a3"/>
        <w:shd w:val="clear" w:color="auto" w:fill="FFFFFF" w:themeFill="background1"/>
        <w:spacing w:before="0" w:beforeAutospacing="0" w:after="0" w:afterAutospacing="0"/>
        <w:rPr>
          <w:b/>
          <w:sz w:val="28"/>
          <w:szCs w:val="28"/>
        </w:rPr>
      </w:pPr>
    </w:p>
    <w:sectPr w:rsidR="006C5627" w:rsidSect="008274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250" w:rsidRDefault="00C81250" w:rsidP="00DB5A6A">
      <w:pPr>
        <w:spacing w:after="0" w:line="240" w:lineRule="auto"/>
      </w:pPr>
      <w:r>
        <w:separator/>
      </w:r>
    </w:p>
  </w:endnote>
  <w:endnote w:type="continuationSeparator" w:id="0">
    <w:p w:rsidR="00C81250" w:rsidRDefault="00C81250" w:rsidP="00DB5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roid Sans Fallback">
    <w:altName w:val="MS Mincho"/>
    <w:charset w:val="80"/>
    <w:family w:val="auto"/>
    <w:pitch w:val="variable"/>
  </w:font>
  <w:font w:name="FreeSans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50" w:rsidRDefault="00C81250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697779"/>
      <w:docPartObj>
        <w:docPartGallery w:val="Page Numbers (Bottom of Page)"/>
        <w:docPartUnique/>
      </w:docPartObj>
    </w:sdtPr>
    <w:sdtContent>
      <w:p w:rsidR="00C81250" w:rsidRDefault="00C81250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4745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C81250" w:rsidRDefault="00C81250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50" w:rsidRDefault="00C8125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250" w:rsidRDefault="00C81250" w:rsidP="00DB5A6A">
      <w:pPr>
        <w:spacing w:after="0" w:line="240" w:lineRule="auto"/>
      </w:pPr>
      <w:r>
        <w:separator/>
      </w:r>
    </w:p>
  </w:footnote>
  <w:footnote w:type="continuationSeparator" w:id="0">
    <w:p w:rsidR="00C81250" w:rsidRDefault="00C81250" w:rsidP="00DB5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50" w:rsidRDefault="00C81250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50" w:rsidRDefault="00C81250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250" w:rsidRDefault="00C81250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170B"/>
    <w:multiLevelType w:val="hybridMultilevel"/>
    <w:tmpl w:val="D0F4C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31763"/>
    <w:multiLevelType w:val="hybridMultilevel"/>
    <w:tmpl w:val="AF46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829B9"/>
    <w:multiLevelType w:val="hybridMultilevel"/>
    <w:tmpl w:val="934EB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30B3E"/>
    <w:multiLevelType w:val="hybridMultilevel"/>
    <w:tmpl w:val="7E109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54ECA"/>
    <w:multiLevelType w:val="multilevel"/>
    <w:tmpl w:val="AF2E237C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1140" w:hanging="4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1440" w:hanging="72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1800" w:hanging="108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1800" w:hanging="1080"/>
      </w:pPr>
      <w:rPr>
        <w:rFonts w:hint="default"/>
        <w:sz w:val="32"/>
      </w:rPr>
    </w:lvl>
  </w:abstractNum>
  <w:abstractNum w:abstractNumId="5" w15:restartNumberingAfterBreak="0">
    <w:nsid w:val="0DE65E50"/>
    <w:multiLevelType w:val="hybridMultilevel"/>
    <w:tmpl w:val="C58878D8"/>
    <w:lvl w:ilvl="0" w:tplc="04190001">
      <w:start w:val="1"/>
      <w:numFmt w:val="bullet"/>
      <w:lvlText w:val=""/>
      <w:lvlJc w:val="left"/>
      <w:pPr>
        <w:ind w:left="11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6" w15:restartNumberingAfterBreak="0">
    <w:nsid w:val="10763D5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0F6513C"/>
    <w:multiLevelType w:val="hybridMultilevel"/>
    <w:tmpl w:val="A498F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E954BF"/>
    <w:multiLevelType w:val="hybridMultilevel"/>
    <w:tmpl w:val="AB56B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30C2B"/>
    <w:multiLevelType w:val="hybridMultilevel"/>
    <w:tmpl w:val="A40CE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714ABB"/>
    <w:multiLevelType w:val="hybridMultilevel"/>
    <w:tmpl w:val="1D5A80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B652F2"/>
    <w:multiLevelType w:val="hybridMultilevel"/>
    <w:tmpl w:val="AAE46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54240C"/>
    <w:multiLevelType w:val="hybridMultilevel"/>
    <w:tmpl w:val="AE82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F77EE"/>
    <w:multiLevelType w:val="hybridMultilevel"/>
    <w:tmpl w:val="24AE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200CBA"/>
    <w:multiLevelType w:val="hybridMultilevel"/>
    <w:tmpl w:val="D0AA7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B54B23"/>
    <w:multiLevelType w:val="hybridMultilevel"/>
    <w:tmpl w:val="291A4A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1149D6"/>
    <w:multiLevelType w:val="hybridMultilevel"/>
    <w:tmpl w:val="69D2F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A5A8E"/>
    <w:multiLevelType w:val="hybridMultilevel"/>
    <w:tmpl w:val="60DC53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F3CE0"/>
    <w:multiLevelType w:val="hybridMultilevel"/>
    <w:tmpl w:val="7226C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104624"/>
    <w:multiLevelType w:val="hybridMultilevel"/>
    <w:tmpl w:val="3F7CF9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6871F5"/>
    <w:multiLevelType w:val="hybridMultilevel"/>
    <w:tmpl w:val="25965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97417A"/>
    <w:multiLevelType w:val="hybridMultilevel"/>
    <w:tmpl w:val="40C2A0D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2E082C82"/>
    <w:multiLevelType w:val="hybridMultilevel"/>
    <w:tmpl w:val="600C07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F20E8F"/>
    <w:multiLevelType w:val="hybridMultilevel"/>
    <w:tmpl w:val="865A9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FB1E08"/>
    <w:multiLevelType w:val="hybridMultilevel"/>
    <w:tmpl w:val="8A96FEA6"/>
    <w:lvl w:ilvl="0" w:tplc="8AFEC1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A1DCE"/>
    <w:multiLevelType w:val="hybridMultilevel"/>
    <w:tmpl w:val="C358B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17ABC"/>
    <w:multiLevelType w:val="hybridMultilevel"/>
    <w:tmpl w:val="79BA52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4C42A4"/>
    <w:multiLevelType w:val="hybridMultilevel"/>
    <w:tmpl w:val="0302B1D2"/>
    <w:lvl w:ilvl="0" w:tplc="D1009A9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DCD2A34"/>
    <w:multiLevelType w:val="hybridMultilevel"/>
    <w:tmpl w:val="9AFE7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EA095E"/>
    <w:multiLevelType w:val="hybridMultilevel"/>
    <w:tmpl w:val="881C2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01119E4"/>
    <w:multiLevelType w:val="hybridMultilevel"/>
    <w:tmpl w:val="3FBA2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351DA4"/>
    <w:multiLevelType w:val="hybridMultilevel"/>
    <w:tmpl w:val="1C9A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12E16"/>
    <w:multiLevelType w:val="hybridMultilevel"/>
    <w:tmpl w:val="D9D4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BC79E5"/>
    <w:multiLevelType w:val="hybridMultilevel"/>
    <w:tmpl w:val="25E8A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C71078"/>
    <w:multiLevelType w:val="hybridMultilevel"/>
    <w:tmpl w:val="428C5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036FB9"/>
    <w:multiLevelType w:val="hybridMultilevel"/>
    <w:tmpl w:val="03FAF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6E77A2"/>
    <w:multiLevelType w:val="hybridMultilevel"/>
    <w:tmpl w:val="C7BCEF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BDF6037"/>
    <w:multiLevelType w:val="hybridMultilevel"/>
    <w:tmpl w:val="C602F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CF93EB2"/>
    <w:multiLevelType w:val="hybridMultilevel"/>
    <w:tmpl w:val="D3863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BE43AA"/>
    <w:multiLevelType w:val="hybridMultilevel"/>
    <w:tmpl w:val="70BE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655A63"/>
    <w:multiLevelType w:val="hybridMultilevel"/>
    <w:tmpl w:val="9CD4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ED607C"/>
    <w:multiLevelType w:val="hybridMultilevel"/>
    <w:tmpl w:val="665EA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45C11A0"/>
    <w:multiLevelType w:val="multilevel"/>
    <w:tmpl w:val="41B65E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3" w15:restartNumberingAfterBreak="0">
    <w:nsid w:val="56973346"/>
    <w:multiLevelType w:val="hybridMultilevel"/>
    <w:tmpl w:val="5CBAA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4D3C74"/>
    <w:multiLevelType w:val="hybridMultilevel"/>
    <w:tmpl w:val="428A0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F24E77"/>
    <w:multiLevelType w:val="hybridMultilevel"/>
    <w:tmpl w:val="A424A56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0EE2D15"/>
    <w:multiLevelType w:val="hybridMultilevel"/>
    <w:tmpl w:val="A08A6D5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C923FC"/>
    <w:multiLevelType w:val="hybridMultilevel"/>
    <w:tmpl w:val="AA5E4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ECC2663"/>
    <w:multiLevelType w:val="hybridMultilevel"/>
    <w:tmpl w:val="B46E67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5"/>
  </w:num>
  <w:num w:numId="3">
    <w:abstractNumId w:val="47"/>
  </w:num>
  <w:num w:numId="4">
    <w:abstractNumId w:val="35"/>
  </w:num>
  <w:num w:numId="5">
    <w:abstractNumId w:val="19"/>
  </w:num>
  <w:num w:numId="6">
    <w:abstractNumId w:val="16"/>
  </w:num>
  <w:num w:numId="7">
    <w:abstractNumId w:val="46"/>
  </w:num>
  <w:num w:numId="8">
    <w:abstractNumId w:val="37"/>
  </w:num>
  <w:num w:numId="9">
    <w:abstractNumId w:val="4"/>
  </w:num>
  <w:num w:numId="10">
    <w:abstractNumId w:val="36"/>
  </w:num>
  <w:num w:numId="11">
    <w:abstractNumId w:val="22"/>
  </w:num>
  <w:num w:numId="12">
    <w:abstractNumId w:val="21"/>
  </w:num>
  <w:num w:numId="13">
    <w:abstractNumId w:val="27"/>
  </w:num>
  <w:num w:numId="14">
    <w:abstractNumId w:val="42"/>
  </w:num>
  <w:num w:numId="15">
    <w:abstractNumId w:val="31"/>
  </w:num>
  <w:num w:numId="16">
    <w:abstractNumId w:val="0"/>
  </w:num>
  <w:num w:numId="17">
    <w:abstractNumId w:val="24"/>
  </w:num>
  <w:num w:numId="18">
    <w:abstractNumId w:val="20"/>
  </w:num>
  <w:num w:numId="19">
    <w:abstractNumId w:val="18"/>
  </w:num>
  <w:num w:numId="20">
    <w:abstractNumId w:val="11"/>
  </w:num>
  <w:num w:numId="21">
    <w:abstractNumId w:val="25"/>
  </w:num>
  <w:num w:numId="22">
    <w:abstractNumId w:val="41"/>
  </w:num>
  <w:num w:numId="23">
    <w:abstractNumId w:val="8"/>
  </w:num>
  <w:num w:numId="24">
    <w:abstractNumId w:val="12"/>
  </w:num>
  <w:num w:numId="25">
    <w:abstractNumId w:val="1"/>
  </w:num>
  <w:num w:numId="26">
    <w:abstractNumId w:val="13"/>
  </w:num>
  <w:num w:numId="27">
    <w:abstractNumId w:val="15"/>
  </w:num>
  <w:num w:numId="28">
    <w:abstractNumId w:val="34"/>
  </w:num>
  <w:num w:numId="29">
    <w:abstractNumId w:val="33"/>
  </w:num>
  <w:num w:numId="30">
    <w:abstractNumId w:val="39"/>
  </w:num>
  <w:num w:numId="31">
    <w:abstractNumId w:val="40"/>
  </w:num>
  <w:num w:numId="32">
    <w:abstractNumId w:val="28"/>
  </w:num>
  <w:num w:numId="33">
    <w:abstractNumId w:val="29"/>
  </w:num>
  <w:num w:numId="34">
    <w:abstractNumId w:val="23"/>
  </w:num>
  <w:num w:numId="35">
    <w:abstractNumId w:val="32"/>
  </w:num>
  <w:num w:numId="36">
    <w:abstractNumId w:val="43"/>
  </w:num>
  <w:num w:numId="37">
    <w:abstractNumId w:val="3"/>
  </w:num>
  <w:num w:numId="38">
    <w:abstractNumId w:val="7"/>
  </w:num>
  <w:num w:numId="39">
    <w:abstractNumId w:val="44"/>
  </w:num>
  <w:num w:numId="40">
    <w:abstractNumId w:val="9"/>
  </w:num>
  <w:num w:numId="41">
    <w:abstractNumId w:val="38"/>
  </w:num>
  <w:num w:numId="42">
    <w:abstractNumId w:val="14"/>
  </w:num>
  <w:num w:numId="43">
    <w:abstractNumId w:val="6"/>
  </w:num>
  <w:num w:numId="44">
    <w:abstractNumId w:val="2"/>
  </w:num>
  <w:num w:numId="45">
    <w:abstractNumId w:val="5"/>
  </w:num>
  <w:num w:numId="46">
    <w:abstractNumId w:val="30"/>
  </w:num>
  <w:num w:numId="47">
    <w:abstractNumId w:val="26"/>
  </w:num>
  <w:num w:numId="48">
    <w:abstractNumId w:val="10"/>
  </w:num>
  <w:num w:numId="49">
    <w:abstractNumId w:val="4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36BF"/>
    <w:rsid w:val="00002F63"/>
    <w:rsid w:val="00004656"/>
    <w:rsid w:val="00007A2C"/>
    <w:rsid w:val="00007DB4"/>
    <w:rsid w:val="00012F5C"/>
    <w:rsid w:val="00016F96"/>
    <w:rsid w:val="00017113"/>
    <w:rsid w:val="0002249C"/>
    <w:rsid w:val="00024ACA"/>
    <w:rsid w:val="00051EF7"/>
    <w:rsid w:val="000536DE"/>
    <w:rsid w:val="00054401"/>
    <w:rsid w:val="0006739B"/>
    <w:rsid w:val="00071B09"/>
    <w:rsid w:val="00077078"/>
    <w:rsid w:val="00080798"/>
    <w:rsid w:val="000B0668"/>
    <w:rsid w:val="000C00DD"/>
    <w:rsid w:val="000C3D27"/>
    <w:rsid w:val="000C4F59"/>
    <w:rsid w:val="000D5F05"/>
    <w:rsid w:val="000E17D2"/>
    <w:rsid w:val="000E33F0"/>
    <w:rsid w:val="000F47D8"/>
    <w:rsid w:val="000F4F63"/>
    <w:rsid w:val="000F601A"/>
    <w:rsid w:val="00104703"/>
    <w:rsid w:val="00105470"/>
    <w:rsid w:val="00114462"/>
    <w:rsid w:val="00132C72"/>
    <w:rsid w:val="00134712"/>
    <w:rsid w:val="0016652F"/>
    <w:rsid w:val="001713AD"/>
    <w:rsid w:val="0018383B"/>
    <w:rsid w:val="001844AC"/>
    <w:rsid w:val="00186891"/>
    <w:rsid w:val="001A2E8D"/>
    <w:rsid w:val="001A6C37"/>
    <w:rsid w:val="001B39D9"/>
    <w:rsid w:val="001C36BF"/>
    <w:rsid w:val="001C374C"/>
    <w:rsid w:val="001D161A"/>
    <w:rsid w:val="001E2702"/>
    <w:rsid w:val="001E364F"/>
    <w:rsid w:val="001E6C3E"/>
    <w:rsid w:val="001F495D"/>
    <w:rsid w:val="001F75FC"/>
    <w:rsid w:val="0020130D"/>
    <w:rsid w:val="002116C8"/>
    <w:rsid w:val="00214513"/>
    <w:rsid w:val="00221B39"/>
    <w:rsid w:val="002264A6"/>
    <w:rsid w:val="00227048"/>
    <w:rsid w:val="00230B7E"/>
    <w:rsid w:val="00231B1F"/>
    <w:rsid w:val="00236A85"/>
    <w:rsid w:val="002405DA"/>
    <w:rsid w:val="002431E1"/>
    <w:rsid w:val="002528B1"/>
    <w:rsid w:val="0025799B"/>
    <w:rsid w:val="00257ABF"/>
    <w:rsid w:val="00263D99"/>
    <w:rsid w:val="00265F97"/>
    <w:rsid w:val="00270AC1"/>
    <w:rsid w:val="002726E3"/>
    <w:rsid w:val="002750AA"/>
    <w:rsid w:val="0028102D"/>
    <w:rsid w:val="0029035D"/>
    <w:rsid w:val="00297B79"/>
    <w:rsid w:val="002A0C80"/>
    <w:rsid w:val="002A498B"/>
    <w:rsid w:val="002A66FB"/>
    <w:rsid w:val="002B6CDB"/>
    <w:rsid w:val="002B6E0E"/>
    <w:rsid w:val="002C3021"/>
    <w:rsid w:val="002C56C5"/>
    <w:rsid w:val="002C704D"/>
    <w:rsid w:val="002D77A0"/>
    <w:rsid w:val="002E1B50"/>
    <w:rsid w:val="002F2A2D"/>
    <w:rsid w:val="002F42F7"/>
    <w:rsid w:val="00301C19"/>
    <w:rsid w:val="003079D6"/>
    <w:rsid w:val="00316D79"/>
    <w:rsid w:val="00317D55"/>
    <w:rsid w:val="00326F37"/>
    <w:rsid w:val="003334A9"/>
    <w:rsid w:val="003359D1"/>
    <w:rsid w:val="003434D2"/>
    <w:rsid w:val="00346534"/>
    <w:rsid w:val="003521E0"/>
    <w:rsid w:val="00360435"/>
    <w:rsid w:val="00361852"/>
    <w:rsid w:val="0036203F"/>
    <w:rsid w:val="00363DE0"/>
    <w:rsid w:val="00366611"/>
    <w:rsid w:val="00367B5F"/>
    <w:rsid w:val="003735D4"/>
    <w:rsid w:val="00375FC0"/>
    <w:rsid w:val="00385CB8"/>
    <w:rsid w:val="00385DCC"/>
    <w:rsid w:val="003905FE"/>
    <w:rsid w:val="00396004"/>
    <w:rsid w:val="003A2D6A"/>
    <w:rsid w:val="003B068E"/>
    <w:rsid w:val="003B391D"/>
    <w:rsid w:val="003B68E2"/>
    <w:rsid w:val="003B780C"/>
    <w:rsid w:val="003C4BC2"/>
    <w:rsid w:val="003D349E"/>
    <w:rsid w:val="003E2869"/>
    <w:rsid w:val="003E32D5"/>
    <w:rsid w:val="0040556B"/>
    <w:rsid w:val="00407869"/>
    <w:rsid w:val="00411988"/>
    <w:rsid w:val="004141F2"/>
    <w:rsid w:val="0041442D"/>
    <w:rsid w:val="004148EA"/>
    <w:rsid w:val="004163D1"/>
    <w:rsid w:val="004169D6"/>
    <w:rsid w:val="0042052F"/>
    <w:rsid w:val="00433FEB"/>
    <w:rsid w:val="00434FFB"/>
    <w:rsid w:val="00435593"/>
    <w:rsid w:val="00442B1C"/>
    <w:rsid w:val="00446EE3"/>
    <w:rsid w:val="00447144"/>
    <w:rsid w:val="0045016A"/>
    <w:rsid w:val="004505EB"/>
    <w:rsid w:val="00453FAD"/>
    <w:rsid w:val="00457A94"/>
    <w:rsid w:val="00460C64"/>
    <w:rsid w:val="004621C4"/>
    <w:rsid w:val="0046455F"/>
    <w:rsid w:val="00472C11"/>
    <w:rsid w:val="004779DC"/>
    <w:rsid w:val="00484035"/>
    <w:rsid w:val="0048457B"/>
    <w:rsid w:val="00484BAE"/>
    <w:rsid w:val="004908FB"/>
    <w:rsid w:val="004A0459"/>
    <w:rsid w:val="004A18CC"/>
    <w:rsid w:val="004A598D"/>
    <w:rsid w:val="004A6FE4"/>
    <w:rsid w:val="004B7344"/>
    <w:rsid w:val="004B769E"/>
    <w:rsid w:val="004C7FA3"/>
    <w:rsid w:val="004D0815"/>
    <w:rsid w:val="004D0937"/>
    <w:rsid w:val="004E0967"/>
    <w:rsid w:val="004E2AA0"/>
    <w:rsid w:val="004E2E86"/>
    <w:rsid w:val="004F086D"/>
    <w:rsid w:val="004F4619"/>
    <w:rsid w:val="004F4EC3"/>
    <w:rsid w:val="004F6F79"/>
    <w:rsid w:val="004F760D"/>
    <w:rsid w:val="005031B1"/>
    <w:rsid w:val="00507DD4"/>
    <w:rsid w:val="005105E9"/>
    <w:rsid w:val="005115AA"/>
    <w:rsid w:val="00514729"/>
    <w:rsid w:val="005161DE"/>
    <w:rsid w:val="00523C68"/>
    <w:rsid w:val="005248B3"/>
    <w:rsid w:val="00525155"/>
    <w:rsid w:val="00525F6A"/>
    <w:rsid w:val="00533E81"/>
    <w:rsid w:val="005343BC"/>
    <w:rsid w:val="00537725"/>
    <w:rsid w:val="005419D0"/>
    <w:rsid w:val="00543D29"/>
    <w:rsid w:val="00544602"/>
    <w:rsid w:val="00545BCA"/>
    <w:rsid w:val="00561559"/>
    <w:rsid w:val="00566C07"/>
    <w:rsid w:val="0057250A"/>
    <w:rsid w:val="00572926"/>
    <w:rsid w:val="0057396F"/>
    <w:rsid w:val="00574E98"/>
    <w:rsid w:val="00575EBE"/>
    <w:rsid w:val="00576256"/>
    <w:rsid w:val="00583B87"/>
    <w:rsid w:val="00584AC9"/>
    <w:rsid w:val="00590878"/>
    <w:rsid w:val="00591006"/>
    <w:rsid w:val="00597C60"/>
    <w:rsid w:val="005A3C04"/>
    <w:rsid w:val="005A3C90"/>
    <w:rsid w:val="005A3CF9"/>
    <w:rsid w:val="005B192B"/>
    <w:rsid w:val="005B75BC"/>
    <w:rsid w:val="005C6351"/>
    <w:rsid w:val="005C7347"/>
    <w:rsid w:val="005D44C7"/>
    <w:rsid w:val="005D5C4A"/>
    <w:rsid w:val="005D6230"/>
    <w:rsid w:val="005D6C36"/>
    <w:rsid w:val="005F025C"/>
    <w:rsid w:val="005F164E"/>
    <w:rsid w:val="005F2358"/>
    <w:rsid w:val="005F3ACD"/>
    <w:rsid w:val="005F5003"/>
    <w:rsid w:val="005F5475"/>
    <w:rsid w:val="005F63C6"/>
    <w:rsid w:val="005F7707"/>
    <w:rsid w:val="00600088"/>
    <w:rsid w:val="00605DA3"/>
    <w:rsid w:val="00606551"/>
    <w:rsid w:val="00616E95"/>
    <w:rsid w:val="00620EF3"/>
    <w:rsid w:val="00622BFD"/>
    <w:rsid w:val="00623BC1"/>
    <w:rsid w:val="006257C4"/>
    <w:rsid w:val="0063712D"/>
    <w:rsid w:val="00641F7B"/>
    <w:rsid w:val="00644032"/>
    <w:rsid w:val="00651C3F"/>
    <w:rsid w:val="00651D8F"/>
    <w:rsid w:val="00652B7A"/>
    <w:rsid w:val="00654914"/>
    <w:rsid w:val="00660C5F"/>
    <w:rsid w:val="00663947"/>
    <w:rsid w:val="00672CF9"/>
    <w:rsid w:val="006748F7"/>
    <w:rsid w:val="006807E1"/>
    <w:rsid w:val="00682E5F"/>
    <w:rsid w:val="006871A7"/>
    <w:rsid w:val="00691824"/>
    <w:rsid w:val="006937D8"/>
    <w:rsid w:val="00695902"/>
    <w:rsid w:val="00695B78"/>
    <w:rsid w:val="0069737E"/>
    <w:rsid w:val="006A0C7A"/>
    <w:rsid w:val="006A4059"/>
    <w:rsid w:val="006B10A9"/>
    <w:rsid w:val="006B217D"/>
    <w:rsid w:val="006B21E6"/>
    <w:rsid w:val="006C1312"/>
    <w:rsid w:val="006C236C"/>
    <w:rsid w:val="006C4DC8"/>
    <w:rsid w:val="006C5627"/>
    <w:rsid w:val="006C593B"/>
    <w:rsid w:val="006C7000"/>
    <w:rsid w:val="006E27E2"/>
    <w:rsid w:val="006E30CB"/>
    <w:rsid w:val="006E331A"/>
    <w:rsid w:val="006E3538"/>
    <w:rsid w:val="006E3E2C"/>
    <w:rsid w:val="006E523D"/>
    <w:rsid w:val="006F1E03"/>
    <w:rsid w:val="006F2D73"/>
    <w:rsid w:val="006F5DCD"/>
    <w:rsid w:val="006F7E0B"/>
    <w:rsid w:val="006F7F94"/>
    <w:rsid w:val="00702F8B"/>
    <w:rsid w:val="00704622"/>
    <w:rsid w:val="00710736"/>
    <w:rsid w:val="00714ACC"/>
    <w:rsid w:val="00716256"/>
    <w:rsid w:val="0072485A"/>
    <w:rsid w:val="00727234"/>
    <w:rsid w:val="0072768A"/>
    <w:rsid w:val="0072790A"/>
    <w:rsid w:val="00727D7E"/>
    <w:rsid w:val="007315B2"/>
    <w:rsid w:val="00732A4C"/>
    <w:rsid w:val="00743105"/>
    <w:rsid w:val="00744E01"/>
    <w:rsid w:val="0074763D"/>
    <w:rsid w:val="0075620C"/>
    <w:rsid w:val="007640F3"/>
    <w:rsid w:val="00764B9B"/>
    <w:rsid w:val="00767622"/>
    <w:rsid w:val="00772AFA"/>
    <w:rsid w:val="0077326D"/>
    <w:rsid w:val="00773493"/>
    <w:rsid w:val="0077389A"/>
    <w:rsid w:val="00774123"/>
    <w:rsid w:val="0078547E"/>
    <w:rsid w:val="007A2749"/>
    <w:rsid w:val="007A768F"/>
    <w:rsid w:val="007D316B"/>
    <w:rsid w:val="007E2BD9"/>
    <w:rsid w:val="007E5272"/>
    <w:rsid w:val="007E603F"/>
    <w:rsid w:val="007E6F32"/>
    <w:rsid w:val="007F0430"/>
    <w:rsid w:val="007F42AA"/>
    <w:rsid w:val="008046CB"/>
    <w:rsid w:val="00804AD9"/>
    <w:rsid w:val="00804E84"/>
    <w:rsid w:val="0081013A"/>
    <w:rsid w:val="00811532"/>
    <w:rsid w:val="008274D3"/>
    <w:rsid w:val="008335DD"/>
    <w:rsid w:val="00840FA5"/>
    <w:rsid w:val="00843832"/>
    <w:rsid w:val="00852B16"/>
    <w:rsid w:val="008534BE"/>
    <w:rsid w:val="00857483"/>
    <w:rsid w:val="00865B0E"/>
    <w:rsid w:val="00867E22"/>
    <w:rsid w:val="00867EBC"/>
    <w:rsid w:val="00876B35"/>
    <w:rsid w:val="008774A6"/>
    <w:rsid w:val="00881029"/>
    <w:rsid w:val="0088243A"/>
    <w:rsid w:val="00885B67"/>
    <w:rsid w:val="008928AA"/>
    <w:rsid w:val="008947EA"/>
    <w:rsid w:val="008972B5"/>
    <w:rsid w:val="00897471"/>
    <w:rsid w:val="0089759E"/>
    <w:rsid w:val="008A393A"/>
    <w:rsid w:val="008B3A0B"/>
    <w:rsid w:val="008C60FB"/>
    <w:rsid w:val="008C6E9D"/>
    <w:rsid w:val="008D189C"/>
    <w:rsid w:val="008D1FB0"/>
    <w:rsid w:val="008D6835"/>
    <w:rsid w:val="008E143D"/>
    <w:rsid w:val="008E4898"/>
    <w:rsid w:val="008E71F2"/>
    <w:rsid w:val="008F185D"/>
    <w:rsid w:val="008F5871"/>
    <w:rsid w:val="00916614"/>
    <w:rsid w:val="00923E30"/>
    <w:rsid w:val="0094040F"/>
    <w:rsid w:val="009404EC"/>
    <w:rsid w:val="00943CFB"/>
    <w:rsid w:val="0094651D"/>
    <w:rsid w:val="0095747E"/>
    <w:rsid w:val="009607D9"/>
    <w:rsid w:val="009626EC"/>
    <w:rsid w:val="00970D62"/>
    <w:rsid w:val="0097126E"/>
    <w:rsid w:val="00971CA1"/>
    <w:rsid w:val="00975406"/>
    <w:rsid w:val="00975ABE"/>
    <w:rsid w:val="00977ED9"/>
    <w:rsid w:val="00980716"/>
    <w:rsid w:val="0098460F"/>
    <w:rsid w:val="009854C9"/>
    <w:rsid w:val="009A151F"/>
    <w:rsid w:val="009A6CBB"/>
    <w:rsid w:val="009B1576"/>
    <w:rsid w:val="009B5D34"/>
    <w:rsid w:val="009B712D"/>
    <w:rsid w:val="009B797D"/>
    <w:rsid w:val="009C34C7"/>
    <w:rsid w:val="009C6BE6"/>
    <w:rsid w:val="009D1156"/>
    <w:rsid w:val="009D1F2F"/>
    <w:rsid w:val="009D4585"/>
    <w:rsid w:val="009D7FC4"/>
    <w:rsid w:val="009E32BA"/>
    <w:rsid w:val="009F0A33"/>
    <w:rsid w:val="009F6610"/>
    <w:rsid w:val="00A026C2"/>
    <w:rsid w:val="00A13786"/>
    <w:rsid w:val="00A14941"/>
    <w:rsid w:val="00A14FF1"/>
    <w:rsid w:val="00A23A4F"/>
    <w:rsid w:val="00A24BAB"/>
    <w:rsid w:val="00A30176"/>
    <w:rsid w:val="00A322C6"/>
    <w:rsid w:val="00A426E0"/>
    <w:rsid w:val="00A445AC"/>
    <w:rsid w:val="00A46FC6"/>
    <w:rsid w:val="00A4780D"/>
    <w:rsid w:val="00A5281B"/>
    <w:rsid w:val="00A56317"/>
    <w:rsid w:val="00A65A39"/>
    <w:rsid w:val="00A666FF"/>
    <w:rsid w:val="00A70BC6"/>
    <w:rsid w:val="00A74069"/>
    <w:rsid w:val="00A81E76"/>
    <w:rsid w:val="00A90047"/>
    <w:rsid w:val="00A91E8B"/>
    <w:rsid w:val="00A92123"/>
    <w:rsid w:val="00A94D77"/>
    <w:rsid w:val="00A95997"/>
    <w:rsid w:val="00AA1F41"/>
    <w:rsid w:val="00AB6CC5"/>
    <w:rsid w:val="00AB7072"/>
    <w:rsid w:val="00AB77ED"/>
    <w:rsid w:val="00AC7CAA"/>
    <w:rsid w:val="00AD01C8"/>
    <w:rsid w:val="00AD46BD"/>
    <w:rsid w:val="00AD4AAA"/>
    <w:rsid w:val="00AD5427"/>
    <w:rsid w:val="00AE7886"/>
    <w:rsid w:val="00AF0A15"/>
    <w:rsid w:val="00AF22A4"/>
    <w:rsid w:val="00AF35C5"/>
    <w:rsid w:val="00AF613B"/>
    <w:rsid w:val="00AF671C"/>
    <w:rsid w:val="00B0667C"/>
    <w:rsid w:val="00B1257D"/>
    <w:rsid w:val="00B1395F"/>
    <w:rsid w:val="00B144FD"/>
    <w:rsid w:val="00B15B0D"/>
    <w:rsid w:val="00B171C3"/>
    <w:rsid w:val="00B234D3"/>
    <w:rsid w:val="00B2369B"/>
    <w:rsid w:val="00B24077"/>
    <w:rsid w:val="00B26A7C"/>
    <w:rsid w:val="00B27574"/>
    <w:rsid w:val="00B41135"/>
    <w:rsid w:val="00B513FA"/>
    <w:rsid w:val="00B51AF8"/>
    <w:rsid w:val="00B53DBF"/>
    <w:rsid w:val="00B56648"/>
    <w:rsid w:val="00B57B74"/>
    <w:rsid w:val="00B659AB"/>
    <w:rsid w:val="00B713A4"/>
    <w:rsid w:val="00B71942"/>
    <w:rsid w:val="00B779FA"/>
    <w:rsid w:val="00B8131D"/>
    <w:rsid w:val="00B8499C"/>
    <w:rsid w:val="00B85825"/>
    <w:rsid w:val="00B9591F"/>
    <w:rsid w:val="00BA0BA9"/>
    <w:rsid w:val="00BA33B5"/>
    <w:rsid w:val="00BA5A47"/>
    <w:rsid w:val="00BB1F22"/>
    <w:rsid w:val="00BB4306"/>
    <w:rsid w:val="00BC370A"/>
    <w:rsid w:val="00BC400E"/>
    <w:rsid w:val="00BC4485"/>
    <w:rsid w:val="00BC5DD1"/>
    <w:rsid w:val="00BD180C"/>
    <w:rsid w:val="00BD7B32"/>
    <w:rsid w:val="00BF604B"/>
    <w:rsid w:val="00C020B1"/>
    <w:rsid w:val="00C07021"/>
    <w:rsid w:val="00C11B8A"/>
    <w:rsid w:val="00C15043"/>
    <w:rsid w:val="00C16432"/>
    <w:rsid w:val="00C16D29"/>
    <w:rsid w:val="00C2028A"/>
    <w:rsid w:val="00C216FC"/>
    <w:rsid w:val="00C22553"/>
    <w:rsid w:val="00C22C36"/>
    <w:rsid w:val="00C31961"/>
    <w:rsid w:val="00C3351A"/>
    <w:rsid w:val="00C34F0D"/>
    <w:rsid w:val="00C42223"/>
    <w:rsid w:val="00C47129"/>
    <w:rsid w:val="00C50854"/>
    <w:rsid w:val="00C61D87"/>
    <w:rsid w:val="00C65CAF"/>
    <w:rsid w:val="00C668CA"/>
    <w:rsid w:val="00C80286"/>
    <w:rsid w:val="00C81250"/>
    <w:rsid w:val="00C87AA6"/>
    <w:rsid w:val="00C9492D"/>
    <w:rsid w:val="00CA0B16"/>
    <w:rsid w:val="00CA1187"/>
    <w:rsid w:val="00CA3D90"/>
    <w:rsid w:val="00CA4A36"/>
    <w:rsid w:val="00CA590E"/>
    <w:rsid w:val="00CB5E32"/>
    <w:rsid w:val="00CB6060"/>
    <w:rsid w:val="00CD57F3"/>
    <w:rsid w:val="00CE10DF"/>
    <w:rsid w:val="00CE343C"/>
    <w:rsid w:val="00CF50AC"/>
    <w:rsid w:val="00D008B1"/>
    <w:rsid w:val="00D026E7"/>
    <w:rsid w:val="00D0570F"/>
    <w:rsid w:val="00D1055E"/>
    <w:rsid w:val="00D126E8"/>
    <w:rsid w:val="00D145FC"/>
    <w:rsid w:val="00D2006C"/>
    <w:rsid w:val="00D23E78"/>
    <w:rsid w:val="00D306A8"/>
    <w:rsid w:val="00D35652"/>
    <w:rsid w:val="00D5154E"/>
    <w:rsid w:val="00D55311"/>
    <w:rsid w:val="00D6446E"/>
    <w:rsid w:val="00D64745"/>
    <w:rsid w:val="00D66E3E"/>
    <w:rsid w:val="00D66F24"/>
    <w:rsid w:val="00D6731E"/>
    <w:rsid w:val="00D80371"/>
    <w:rsid w:val="00D93226"/>
    <w:rsid w:val="00D94105"/>
    <w:rsid w:val="00D95ADC"/>
    <w:rsid w:val="00DA2F05"/>
    <w:rsid w:val="00DA47DC"/>
    <w:rsid w:val="00DB2DDE"/>
    <w:rsid w:val="00DB5A6A"/>
    <w:rsid w:val="00DB75CA"/>
    <w:rsid w:val="00DC60E7"/>
    <w:rsid w:val="00DC614A"/>
    <w:rsid w:val="00DD278A"/>
    <w:rsid w:val="00DD3377"/>
    <w:rsid w:val="00DD68B0"/>
    <w:rsid w:val="00DE0A5F"/>
    <w:rsid w:val="00DE11CC"/>
    <w:rsid w:val="00DE1E67"/>
    <w:rsid w:val="00DF5555"/>
    <w:rsid w:val="00E00427"/>
    <w:rsid w:val="00E00DA9"/>
    <w:rsid w:val="00E00F9D"/>
    <w:rsid w:val="00E06579"/>
    <w:rsid w:val="00E15F70"/>
    <w:rsid w:val="00E21FA7"/>
    <w:rsid w:val="00E3116A"/>
    <w:rsid w:val="00E3278C"/>
    <w:rsid w:val="00E335C5"/>
    <w:rsid w:val="00E34119"/>
    <w:rsid w:val="00E357C2"/>
    <w:rsid w:val="00E4095B"/>
    <w:rsid w:val="00E423BC"/>
    <w:rsid w:val="00E42695"/>
    <w:rsid w:val="00E44B59"/>
    <w:rsid w:val="00E477A0"/>
    <w:rsid w:val="00E5118E"/>
    <w:rsid w:val="00E5446A"/>
    <w:rsid w:val="00E56B93"/>
    <w:rsid w:val="00E576CE"/>
    <w:rsid w:val="00E63569"/>
    <w:rsid w:val="00E66C88"/>
    <w:rsid w:val="00E66FEA"/>
    <w:rsid w:val="00E7173B"/>
    <w:rsid w:val="00E72EBA"/>
    <w:rsid w:val="00E74320"/>
    <w:rsid w:val="00E76890"/>
    <w:rsid w:val="00E829A1"/>
    <w:rsid w:val="00E82DB3"/>
    <w:rsid w:val="00E96A29"/>
    <w:rsid w:val="00E97704"/>
    <w:rsid w:val="00EA7056"/>
    <w:rsid w:val="00EB01C7"/>
    <w:rsid w:val="00EB0FCA"/>
    <w:rsid w:val="00EC13DC"/>
    <w:rsid w:val="00EC5B4C"/>
    <w:rsid w:val="00EC639D"/>
    <w:rsid w:val="00EC7A13"/>
    <w:rsid w:val="00ED04B2"/>
    <w:rsid w:val="00EE519C"/>
    <w:rsid w:val="00EF2C82"/>
    <w:rsid w:val="00F03EF7"/>
    <w:rsid w:val="00F07AAF"/>
    <w:rsid w:val="00F116F9"/>
    <w:rsid w:val="00F2470B"/>
    <w:rsid w:val="00F27183"/>
    <w:rsid w:val="00F3480F"/>
    <w:rsid w:val="00F41159"/>
    <w:rsid w:val="00F52B2E"/>
    <w:rsid w:val="00F67726"/>
    <w:rsid w:val="00F7113B"/>
    <w:rsid w:val="00F73117"/>
    <w:rsid w:val="00F75300"/>
    <w:rsid w:val="00F75919"/>
    <w:rsid w:val="00F76583"/>
    <w:rsid w:val="00F830A2"/>
    <w:rsid w:val="00F87449"/>
    <w:rsid w:val="00F93F2C"/>
    <w:rsid w:val="00F974AC"/>
    <w:rsid w:val="00F97618"/>
    <w:rsid w:val="00FB1767"/>
    <w:rsid w:val="00FB178D"/>
    <w:rsid w:val="00FC3981"/>
    <w:rsid w:val="00FD17CA"/>
    <w:rsid w:val="00FE371A"/>
    <w:rsid w:val="00FE7A64"/>
    <w:rsid w:val="00FF22E0"/>
    <w:rsid w:val="00FF2BFA"/>
    <w:rsid w:val="00FF507F"/>
    <w:rsid w:val="00FF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D38843D"/>
  <w15:docId w15:val="{05F16EBC-0552-4C00-A01B-748538E8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729"/>
  </w:style>
  <w:style w:type="paragraph" w:styleId="1">
    <w:name w:val="heading 1"/>
    <w:basedOn w:val="a"/>
    <w:next w:val="a"/>
    <w:link w:val="10"/>
    <w:uiPriority w:val="9"/>
    <w:qFormat/>
    <w:rsid w:val="002145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C9492D"/>
    <w:pPr>
      <w:keepNext/>
      <w:spacing w:after="0" w:line="240" w:lineRule="auto"/>
      <w:ind w:left="-56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3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1C36BF"/>
    <w:pPr>
      <w:ind w:left="720"/>
      <w:contextualSpacing/>
    </w:pPr>
  </w:style>
  <w:style w:type="table" w:styleId="a5">
    <w:name w:val="Table Grid"/>
    <w:basedOn w:val="a1"/>
    <w:uiPriority w:val="59"/>
    <w:rsid w:val="001C3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1">
    <w:name w:val="Абзац списка1"/>
    <w:basedOn w:val="a"/>
    <w:uiPriority w:val="99"/>
    <w:rsid w:val="000673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C9492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+ Курсив"/>
    <w:aliases w:val="Интервал 0 pt12"/>
    <w:basedOn w:val="a0"/>
    <w:rsid w:val="003735D4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styleId="a7">
    <w:name w:val="Strong"/>
    <w:basedOn w:val="a0"/>
    <w:qFormat/>
    <w:rsid w:val="003735D4"/>
    <w:rPr>
      <w:rFonts w:ascii="Times New Roman" w:hAnsi="Times New Roman" w:cs="Times New Roman" w:hint="default"/>
      <w:b/>
      <w:bCs w:val="0"/>
    </w:rPr>
  </w:style>
  <w:style w:type="paragraph" w:customStyle="1" w:styleId="a8">
    <w:name w:val="Содержимое таблицы"/>
    <w:basedOn w:val="a"/>
    <w:rsid w:val="00DD68B0"/>
    <w:pPr>
      <w:widowControl w:val="0"/>
      <w:suppressLineNumbers/>
      <w:suppressAutoHyphens/>
      <w:spacing w:after="0" w:line="240" w:lineRule="auto"/>
    </w:pPr>
    <w:rPr>
      <w:rFonts w:ascii="Times New Roman" w:eastAsia="Droid Sans Fallback" w:hAnsi="Times New Roman" w:cs="FreeSans"/>
      <w:kern w:val="1"/>
      <w:sz w:val="24"/>
      <w:szCs w:val="24"/>
      <w:lang w:eastAsia="zh-CN" w:bidi="hi-IN"/>
    </w:rPr>
  </w:style>
  <w:style w:type="paragraph" w:customStyle="1" w:styleId="Default">
    <w:name w:val="Default"/>
    <w:rsid w:val="00A90047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21">
    <w:name w:val="Основной текст2"/>
    <w:basedOn w:val="a0"/>
    <w:uiPriority w:val="99"/>
    <w:rsid w:val="00FE371A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980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0716"/>
    <w:rPr>
      <w:rFonts w:ascii="Tahoma" w:hAnsi="Tahoma" w:cs="Tahoma"/>
      <w:sz w:val="16"/>
      <w:szCs w:val="16"/>
    </w:rPr>
  </w:style>
  <w:style w:type="character" w:customStyle="1" w:styleId="2Exact">
    <w:name w:val="Основной текст (2) Exact"/>
    <w:basedOn w:val="a0"/>
    <w:rsid w:val="008974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Заголовок №2_"/>
    <w:basedOn w:val="a0"/>
    <w:link w:val="23"/>
    <w:rsid w:val="00897471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89747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897471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23">
    <w:name w:val="Заголовок №2"/>
    <w:basedOn w:val="a"/>
    <w:link w:val="22"/>
    <w:rsid w:val="00897471"/>
    <w:pPr>
      <w:widowControl w:val="0"/>
      <w:shd w:val="clear" w:color="auto" w:fill="FFFFFF"/>
      <w:spacing w:after="0" w:line="365" w:lineRule="exact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b">
    <w:name w:val="Без интервала Знак"/>
    <w:link w:val="ac"/>
    <w:uiPriority w:val="1"/>
    <w:locked/>
    <w:rsid w:val="000536DE"/>
    <w:rPr>
      <w:rFonts w:ascii="Calibri" w:eastAsia="Calibri" w:hAnsi="Calibri"/>
      <w:lang w:eastAsia="en-US"/>
    </w:rPr>
  </w:style>
  <w:style w:type="paragraph" w:styleId="ac">
    <w:name w:val="No Spacing"/>
    <w:link w:val="ab"/>
    <w:uiPriority w:val="1"/>
    <w:qFormat/>
    <w:rsid w:val="000536DE"/>
    <w:pPr>
      <w:spacing w:after="0" w:line="240" w:lineRule="auto"/>
    </w:pPr>
    <w:rPr>
      <w:rFonts w:ascii="Calibri" w:eastAsia="Calibri" w:hAnsi="Calibri"/>
      <w:lang w:eastAsia="en-US"/>
    </w:rPr>
  </w:style>
  <w:style w:type="paragraph" w:customStyle="1" w:styleId="c14">
    <w:name w:val="c14"/>
    <w:basedOn w:val="a"/>
    <w:rsid w:val="00CA4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A4A36"/>
  </w:style>
  <w:style w:type="character" w:customStyle="1" w:styleId="c3">
    <w:name w:val="c3"/>
    <w:basedOn w:val="a0"/>
    <w:rsid w:val="00CA4A36"/>
  </w:style>
  <w:style w:type="character" w:customStyle="1" w:styleId="10">
    <w:name w:val="Заголовок 1 Знак"/>
    <w:basedOn w:val="a0"/>
    <w:link w:val="1"/>
    <w:uiPriority w:val="9"/>
    <w:rsid w:val="002145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214513"/>
  </w:style>
  <w:style w:type="paragraph" w:customStyle="1" w:styleId="c0">
    <w:name w:val="c0"/>
    <w:basedOn w:val="a"/>
    <w:rsid w:val="00214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214513"/>
  </w:style>
  <w:style w:type="paragraph" w:customStyle="1" w:styleId="c12">
    <w:name w:val="c12"/>
    <w:basedOn w:val="a"/>
    <w:rsid w:val="005F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5F6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DB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5A6A"/>
  </w:style>
  <w:style w:type="paragraph" w:styleId="af">
    <w:name w:val="footer"/>
    <w:basedOn w:val="a"/>
    <w:link w:val="af0"/>
    <w:uiPriority w:val="99"/>
    <w:unhideWhenUsed/>
    <w:rsid w:val="00DB5A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5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09692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2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77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61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51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2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06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14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68224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9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4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29122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33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3497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7574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51770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4354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2290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1297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E1770-0289-4729-AFBB-D5B2C22E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42</Pages>
  <Words>12911</Words>
  <Characters>73597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Эльдорадо</cp:lastModifiedBy>
  <cp:revision>14</cp:revision>
  <cp:lastPrinted>2017-10-28T12:31:00Z</cp:lastPrinted>
  <dcterms:created xsi:type="dcterms:W3CDTF">2018-09-16T12:14:00Z</dcterms:created>
  <dcterms:modified xsi:type="dcterms:W3CDTF">2019-09-18T15:01:00Z</dcterms:modified>
</cp:coreProperties>
</file>